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RESUMEN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E15E10">
      <w:pPr>
        <w:pStyle w:val="Textosinformato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Su experiencia profesional se centra en estudios y proyectos de Ingeniería y Construcción multidisciplinarios, habiendo ocupado diferentes cargos en el Área de Control de Proyectos tanto en Programación como en Costos; y en diversas  empresas vinculadas al rubro de la Consultoría de Proyectos; tales como </w:t>
      </w:r>
      <w:proofErr w:type="spellStart"/>
      <w:r>
        <w:rPr>
          <w:rFonts w:ascii="Arial" w:hAnsi="Arial"/>
          <w:sz w:val="17"/>
        </w:rPr>
        <w:t>Cade-Idepe</w:t>
      </w:r>
      <w:proofErr w:type="spellEnd"/>
      <w:r>
        <w:rPr>
          <w:rFonts w:ascii="Arial" w:hAnsi="Arial"/>
          <w:sz w:val="17"/>
        </w:rPr>
        <w:t xml:space="preserve">, </w:t>
      </w:r>
      <w:proofErr w:type="spellStart"/>
      <w:r>
        <w:rPr>
          <w:rFonts w:ascii="Arial" w:hAnsi="Arial"/>
          <w:sz w:val="17"/>
        </w:rPr>
        <w:t>Arze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Reciné</w:t>
      </w:r>
      <w:proofErr w:type="spellEnd"/>
      <w:r>
        <w:rPr>
          <w:rFonts w:ascii="Arial" w:hAnsi="Arial"/>
          <w:sz w:val="17"/>
        </w:rPr>
        <w:t xml:space="preserve"> y Asociados, </w:t>
      </w:r>
      <w:proofErr w:type="spellStart"/>
      <w:r>
        <w:rPr>
          <w:rFonts w:ascii="Arial" w:hAnsi="Arial"/>
          <w:sz w:val="17"/>
        </w:rPr>
        <w:t>Minmetal</w:t>
      </w:r>
      <w:proofErr w:type="spellEnd"/>
      <w:r>
        <w:rPr>
          <w:rFonts w:ascii="Arial" w:hAnsi="Arial"/>
          <w:sz w:val="17"/>
        </w:rPr>
        <w:t xml:space="preserve">, </w:t>
      </w:r>
      <w:proofErr w:type="spellStart"/>
      <w:r>
        <w:rPr>
          <w:rFonts w:ascii="Arial" w:hAnsi="Arial"/>
          <w:sz w:val="17"/>
        </w:rPr>
        <w:t>Arcadis</w:t>
      </w:r>
      <w:proofErr w:type="spellEnd"/>
      <w:r>
        <w:rPr>
          <w:rFonts w:ascii="Arial" w:hAnsi="Arial"/>
          <w:sz w:val="17"/>
        </w:rPr>
        <w:t xml:space="preserve">-Geotécnica, H.A. </w:t>
      </w:r>
      <w:proofErr w:type="spellStart"/>
      <w:r>
        <w:rPr>
          <w:rFonts w:ascii="Arial" w:hAnsi="Arial"/>
          <w:sz w:val="17"/>
        </w:rPr>
        <w:t>Simons</w:t>
      </w:r>
      <w:proofErr w:type="spellEnd"/>
      <w:r>
        <w:rPr>
          <w:rFonts w:ascii="Arial" w:hAnsi="Arial"/>
          <w:sz w:val="17"/>
        </w:rPr>
        <w:t xml:space="preserve"> Ltd., </w:t>
      </w:r>
      <w:proofErr w:type="spellStart"/>
      <w:r>
        <w:rPr>
          <w:rFonts w:ascii="Arial" w:hAnsi="Arial"/>
          <w:sz w:val="17"/>
        </w:rPr>
        <w:t>Kvaerner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Metals</w:t>
      </w:r>
      <w:proofErr w:type="spellEnd"/>
      <w:r>
        <w:rPr>
          <w:rFonts w:ascii="Arial" w:hAnsi="Arial"/>
          <w:sz w:val="17"/>
        </w:rPr>
        <w:t xml:space="preserve">, </w:t>
      </w:r>
      <w:proofErr w:type="spellStart"/>
      <w:r>
        <w:rPr>
          <w:rFonts w:ascii="Arial" w:hAnsi="Arial"/>
          <w:sz w:val="17"/>
        </w:rPr>
        <w:t>Bechtel</w:t>
      </w:r>
      <w:proofErr w:type="spellEnd"/>
      <w:r>
        <w:rPr>
          <w:rFonts w:ascii="Arial" w:hAnsi="Arial"/>
          <w:sz w:val="17"/>
        </w:rPr>
        <w:t xml:space="preserve">, </w:t>
      </w:r>
      <w:proofErr w:type="spellStart"/>
      <w:r>
        <w:rPr>
          <w:rFonts w:ascii="Arial" w:hAnsi="Arial"/>
          <w:sz w:val="17"/>
        </w:rPr>
        <w:t>Hatch</w:t>
      </w:r>
      <w:proofErr w:type="spellEnd"/>
      <w:r>
        <w:rPr>
          <w:rFonts w:ascii="Arial" w:hAnsi="Arial"/>
          <w:sz w:val="17"/>
        </w:rPr>
        <w:t xml:space="preserve"> y </w:t>
      </w:r>
      <w:proofErr w:type="spellStart"/>
      <w:r>
        <w:rPr>
          <w:rFonts w:ascii="Arial" w:hAnsi="Arial"/>
          <w:sz w:val="17"/>
        </w:rPr>
        <w:t>Aker</w:t>
      </w:r>
      <w:proofErr w:type="spellEnd"/>
      <w:r>
        <w:rPr>
          <w:rFonts w:ascii="Arial" w:hAnsi="Arial"/>
          <w:sz w:val="17"/>
        </w:rPr>
        <w:t xml:space="preserve">. Los Proyectos en los que ha tenido participación han sido de Celulosa y Papel, Mineros, Infraestructura, Procesos Informáticos y llevado a cabo asesorías en forma independiente. </w:t>
      </w:r>
      <w:r w:rsidRPr="00A30C42">
        <w:rPr>
          <w:rFonts w:ascii="Arial" w:hAnsi="Arial"/>
          <w:sz w:val="17"/>
        </w:rPr>
        <w:t xml:space="preserve">Como </w:t>
      </w:r>
      <w:r>
        <w:rPr>
          <w:rFonts w:ascii="Arial" w:hAnsi="Arial"/>
          <w:sz w:val="17"/>
        </w:rPr>
        <w:t xml:space="preserve">Gerente de Control de </w:t>
      </w:r>
      <w:r w:rsidRPr="00A30C42">
        <w:rPr>
          <w:rFonts w:ascii="Arial" w:hAnsi="Arial"/>
          <w:sz w:val="17"/>
        </w:rPr>
        <w:t>Proyecto</w:t>
      </w:r>
      <w:r>
        <w:rPr>
          <w:rFonts w:ascii="Arial" w:hAnsi="Arial"/>
          <w:sz w:val="17"/>
        </w:rPr>
        <w:t>s</w:t>
      </w:r>
      <w:r w:rsidRPr="00A30C42">
        <w:rPr>
          <w:rFonts w:ascii="Arial" w:hAnsi="Arial"/>
          <w:sz w:val="17"/>
        </w:rPr>
        <w:t xml:space="preserve">, ha conducido equipos enfocados </w:t>
      </w:r>
      <w:r>
        <w:rPr>
          <w:rFonts w:ascii="Arial" w:hAnsi="Arial"/>
          <w:sz w:val="17"/>
        </w:rPr>
        <w:t>a proporcionar i</w:t>
      </w:r>
      <w:r w:rsidRPr="00A30C42">
        <w:rPr>
          <w:rFonts w:ascii="Arial" w:hAnsi="Arial"/>
          <w:sz w:val="17"/>
        </w:rPr>
        <w:t xml:space="preserve">nformación necesaria para tomar decisiones en una exigencia de contexto en términos de resultados. Tiene habilidades personales que contribuyen a </w:t>
      </w:r>
      <w:r>
        <w:rPr>
          <w:rFonts w:ascii="Arial" w:hAnsi="Arial"/>
          <w:sz w:val="17"/>
        </w:rPr>
        <w:t xml:space="preserve">una </w:t>
      </w:r>
      <w:r w:rsidRPr="00A30C42">
        <w:rPr>
          <w:rFonts w:ascii="Arial" w:hAnsi="Arial"/>
          <w:sz w:val="17"/>
        </w:rPr>
        <w:t>relación sólida con clientes y colabora</w:t>
      </w:r>
      <w:r>
        <w:rPr>
          <w:rFonts w:ascii="Arial" w:hAnsi="Arial"/>
          <w:sz w:val="17"/>
        </w:rPr>
        <w:t>dores</w:t>
      </w:r>
      <w:r w:rsidRPr="00A30C42">
        <w:rPr>
          <w:rFonts w:ascii="Arial" w:hAnsi="Arial"/>
          <w:sz w:val="17"/>
        </w:rPr>
        <w:t>, enfocando soluciones alineadas con la política de empresa.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Pr="00896098" w:rsidRDefault="007A0E73">
      <w:pPr>
        <w:pStyle w:val="Textosinformato"/>
        <w:rPr>
          <w:rFonts w:ascii="Arial" w:hAnsi="Arial"/>
          <w:b/>
          <w:sz w:val="17"/>
          <w:lang w:val="en-US"/>
        </w:rPr>
      </w:pPr>
      <w:r w:rsidRPr="00896098">
        <w:rPr>
          <w:rFonts w:ascii="Arial" w:hAnsi="Arial"/>
          <w:b/>
          <w:sz w:val="17"/>
          <w:lang w:val="en-US"/>
        </w:rPr>
        <w:t>EXPERIENCIA PROFESIONAL</w:t>
      </w:r>
    </w:p>
    <w:p w:rsidR="007A0E73" w:rsidRPr="00896098" w:rsidRDefault="007A0E73">
      <w:pPr>
        <w:pStyle w:val="Textosinformato"/>
        <w:rPr>
          <w:rFonts w:ascii="Arial" w:hAnsi="Arial"/>
          <w:b/>
          <w:sz w:val="17"/>
          <w:lang w:val="en-US"/>
        </w:rPr>
      </w:pPr>
    </w:p>
    <w:p w:rsidR="007A0E73" w:rsidRPr="00896098" w:rsidRDefault="007A0E73">
      <w:pPr>
        <w:pStyle w:val="Textosinformato"/>
        <w:rPr>
          <w:rFonts w:ascii="Arial" w:hAnsi="Arial"/>
          <w:b/>
          <w:sz w:val="17"/>
          <w:lang w:val="en-US"/>
        </w:rPr>
      </w:pPr>
      <w:r w:rsidRPr="00896098">
        <w:rPr>
          <w:rFonts w:ascii="Arial" w:hAnsi="Arial"/>
          <w:b/>
          <w:sz w:val="17"/>
          <w:lang w:val="en-US"/>
        </w:rPr>
        <w:t>Fluor Chile / Oct2011-</w:t>
      </w:r>
      <w:r w:rsidR="0064043A">
        <w:rPr>
          <w:rFonts w:ascii="Arial" w:hAnsi="Arial"/>
          <w:b/>
          <w:sz w:val="17"/>
          <w:lang w:val="en-US"/>
        </w:rPr>
        <w:t>Actual</w:t>
      </w:r>
    </w:p>
    <w:p w:rsidR="007A0E73" w:rsidRPr="00896098" w:rsidRDefault="007A0E73">
      <w:pPr>
        <w:pStyle w:val="Textosinformato"/>
        <w:rPr>
          <w:rFonts w:ascii="Arial" w:hAnsi="Arial"/>
          <w:b/>
          <w:sz w:val="17"/>
          <w:lang w:val="en-US"/>
        </w:rPr>
      </w:pPr>
      <w:r w:rsidRPr="00896098">
        <w:rPr>
          <w:rFonts w:ascii="Arial" w:hAnsi="Arial"/>
          <w:b/>
          <w:sz w:val="17"/>
          <w:lang w:val="en-US"/>
        </w:rPr>
        <w:t>Project Controls Manager (S</w:t>
      </w:r>
      <w:r>
        <w:rPr>
          <w:rFonts w:ascii="Arial" w:hAnsi="Arial"/>
          <w:b/>
          <w:sz w:val="17"/>
          <w:lang w:val="en-US"/>
        </w:rPr>
        <w:t>ite)</w:t>
      </w:r>
    </w:p>
    <w:p w:rsidR="007A0E73" w:rsidRPr="00896098" w:rsidRDefault="007A0E73">
      <w:pPr>
        <w:pStyle w:val="Textosinformato"/>
        <w:rPr>
          <w:rFonts w:ascii="Arial" w:hAnsi="Arial"/>
          <w:b/>
          <w:sz w:val="17"/>
          <w:lang w:val="en-US"/>
        </w:rPr>
      </w:pPr>
    </w:p>
    <w:p w:rsidR="007A0E73" w:rsidRPr="0012442F" w:rsidRDefault="007A0E73" w:rsidP="006D1244">
      <w:pPr>
        <w:pStyle w:val="Textosinformato"/>
        <w:numPr>
          <w:ilvl w:val="0"/>
          <w:numId w:val="1"/>
        </w:numPr>
        <w:jc w:val="both"/>
        <w:rPr>
          <w:rFonts w:ascii="Arial" w:hAnsi="Arial"/>
          <w:b/>
          <w:sz w:val="17"/>
          <w:lang w:val="es-ES_tradnl"/>
        </w:rPr>
      </w:pPr>
      <w:r>
        <w:rPr>
          <w:rFonts w:ascii="Arial" w:hAnsi="Arial"/>
          <w:sz w:val="17"/>
        </w:rPr>
        <w:t xml:space="preserve">Asignado </w:t>
      </w:r>
      <w:r w:rsidR="006C0ACA">
        <w:rPr>
          <w:rFonts w:ascii="Arial" w:hAnsi="Arial"/>
          <w:sz w:val="17"/>
        </w:rPr>
        <w:t>al Proyecto Caserones (K.US$ 3.5</w:t>
      </w:r>
      <w:r>
        <w:rPr>
          <w:rFonts w:ascii="Arial" w:hAnsi="Arial"/>
          <w:sz w:val="17"/>
        </w:rPr>
        <w:t>00.000.-</w:t>
      </w:r>
      <w:r w:rsidR="000A19A6">
        <w:rPr>
          <w:rFonts w:ascii="Arial" w:hAnsi="Arial"/>
          <w:sz w:val="17"/>
        </w:rPr>
        <w:t xml:space="preserve"> / 112 </w:t>
      </w:r>
      <w:proofErr w:type="spellStart"/>
      <w:r w:rsidR="000A19A6">
        <w:rPr>
          <w:rFonts w:ascii="Arial" w:hAnsi="Arial"/>
          <w:sz w:val="17"/>
        </w:rPr>
        <w:t>k</w:t>
      </w:r>
      <w:r w:rsidR="00691DD6">
        <w:rPr>
          <w:rFonts w:ascii="Arial" w:hAnsi="Arial"/>
          <w:sz w:val="17"/>
        </w:rPr>
        <w:t>tpy</w:t>
      </w:r>
      <w:proofErr w:type="spellEnd"/>
      <w:r w:rsidR="00691DD6">
        <w:rPr>
          <w:rFonts w:ascii="Arial" w:hAnsi="Arial"/>
          <w:sz w:val="17"/>
        </w:rPr>
        <w:t xml:space="preserve"> de Cu</w:t>
      </w:r>
      <w:r w:rsidR="000A19A6">
        <w:rPr>
          <w:rFonts w:ascii="Arial" w:hAnsi="Arial"/>
          <w:sz w:val="17"/>
        </w:rPr>
        <w:t xml:space="preserve"> &amp; 3.102 </w:t>
      </w:r>
      <w:proofErr w:type="spellStart"/>
      <w:r w:rsidR="000A19A6">
        <w:rPr>
          <w:rFonts w:ascii="Arial" w:hAnsi="Arial"/>
          <w:sz w:val="17"/>
        </w:rPr>
        <w:t>tpy</w:t>
      </w:r>
      <w:proofErr w:type="spellEnd"/>
      <w:r w:rsidR="000A19A6">
        <w:rPr>
          <w:rFonts w:ascii="Arial" w:hAnsi="Arial"/>
          <w:sz w:val="17"/>
        </w:rPr>
        <w:t xml:space="preserve"> de Mo</w:t>
      </w:r>
      <w:r>
        <w:rPr>
          <w:rFonts w:ascii="Arial" w:hAnsi="Arial"/>
          <w:sz w:val="17"/>
        </w:rPr>
        <w:t>)</w:t>
      </w:r>
      <w:r w:rsidR="00691DD6">
        <w:rPr>
          <w:rFonts w:ascii="Arial" w:hAnsi="Arial"/>
          <w:sz w:val="17"/>
        </w:rPr>
        <w:t>, Copiap</w:t>
      </w:r>
      <w:r w:rsidR="000A19A6">
        <w:rPr>
          <w:rFonts w:ascii="Arial" w:hAnsi="Arial"/>
          <w:sz w:val="17"/>
        </w:rPr>
        <w:t>ó</w:t>
      </w:r>
      <w:r w:rsidR="00691DD6">
        <w:rPr>
          <w:rFonts w:ascii="Arial" w:hAnsi="Arial"/>
          <w:sz w:val="17"/>
        </w:rPr>
        <w:t xml:space="preserve"> -</w:t>
      </w:r>
      <w:r w:rsidR="000A19A6">
        <w:rPr>
          <w:rFonts w:ascii="Arial" w:hAnsi="Arial"/>
          <w:sz w:val="17"/>
        </w:rPr>
        <w:t xml:space="preserve"> </w:t>
      </w:r>
      <w:r w:rsidR="00691DD6">
        <w:rPr>
          <w:rFonts w:ascii="Arial" w:hAnsi="Arial"/>
          <w:sz w:val="17"/>
        </w:rPr>
        <w:t>Chile</w:t>
      </w:r>
      <w:r>
        <w:rPr>
          <w:rFonts w:ascii="Arial" w:hAnsi="Arial"/>
          <w:sz w:val="17"/>
        </w:rPr>
        <w:t xml:space="preserve"> de </w:t>
      </w:r>
      <w:proofErr w:type="spellStart"/>
      <w:r>
        <w:rPr>
          <w:rFonts w:ascii="Arial" w:hAnsi="Arial"/>
          <w:sz w:val="17"/>
        </w:rPr>
        <w:t>Lumina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Copper</w:t>
      </w:r>
      <w:proofErr w:type="spellEnd"/>
      <w:r>
        <w:rPr>
          <w:rFonts w:ascii="Arial" w:hAnsi="Arial"/>
          <w:sz w:val="17"/>
        </w:rPr>
        <w:t xml:space="preserve"> Chile S.A., en terreno es responsable </w:t>
      </w:r>
      <w:r>
        <w:rPr>
          <w:rFonts w:ascii="Arial" w:hAnsi="Arial"/>
          <w:sz w:val="17"/>
          <w:lang w:val="es-ES_tradnl"/>
        </w:rPr>
        <w:t>de la dirección integral del equipo de Control de Proyectos.</w:t>
      </w:r>
      <w:r w:rsidR="00C2631F">
        <w:rPr>
          <w:rFonts w:ascii="Arial" w:hAnsi="Arial"/>
          <w:sz w:val="17"/>
          <w:lang w:val="es-ES_tradnl"/>
        </w:rPr>
        <w:t xml:space="preserve"> </w:t>
      </w:r>
    </w:p>
    <w:p w:rsidR="0012442F" w:rsidRPr="00C2631F" w:rsidRDefault="0012442F" w:rsidP="006D1244">
      <w:pPr>
        <w:pStyle w:val="Textosinformato"/>
        <w:numPr>
          <w:ilvl w:val="0"/>
          <w:numId w:val="1"/>
        </w:numPr>
        <w:jc w:val="both"/>
        <w:rPr>
          <w:rFonts w:ascii="Arial" w:hAnsi="Arial"/>
          <w:b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>Evalúa, selecciona y configura un equipo de Control de Proyectos de más 4</w:t>
      </w:r>
      <w:r w:rsidR="004665C0">
        <w:rPr>
          <w:rFonts w:ascii="Arial" w:hAnsi="Arial"/>
          <w:sz w:val="17"/>
          <w:lang w:val="es-ES_tradnl"/>
        </w:rPr>
        <w:t>5</w:t>
      </w:r>
      <w:r>
        <w:rPr>
          <w:rFonts w:ascii="Arial" w:hAnsi="Arial"/>
          <w:sz w:val="17"/>
          <w:lang w:val="es-ES_tradnl"/>
        </w:rPr>
        <w:t xml:space="preserve"> personas.</w:t>
      </w:r>
    </w:p>
    <w:p w:rsidR="000A19A6" w:rsidRPr="00A4301C" w:rsidRDefault="00C2631F" w:rsidP="006D1244">
      <w:pPr>
        <w:pStyle w:val="Textosinformato"/>
        <w:numPr>
          <w:ilvl w:val="0"/>
          <w:numId w:val="1"/>
        </w:numPr>
        <w:jc w:val="both"/>
        <w:rPr>
          <w:rFonts w:ascii="Arial" w:hAnsi="Arial"/>
          <w:b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>Supervis</w:t>
      </w:r>
      <w:r w:rsidR="0012442F">
        <w:rPr>
          <w:rFonts w:ascii="Arial" w:hAnsi="Arial"/>
          <w:sz w:val="17"/>
          <w:lang w:val="es-ES_tradnl"/>
        </w:rPr>
        <w:t>a</w:t>
      </w:r>
      <w:r>
        <w:rPr>
          <w:rFonts w:ascii="Arial" w:hAnsi="Arial"/>
          <w:sz w:val="17"/>
          <w:lang w:val="es-ES_tradnl"/>
        </w:rPr>
        <w:t xml:space="preserve"> </w:t>
      </w:r>
      <w:r w:rsidR="0012442F">
        <w:rPr>
          <w:rFonts w:ascii="Arial" w:hAnsi="Arial"/>
          <w:sz w:val="17"/>
          <w:lang w:val="es-ES_tradnl"/>
        </w:rPr>
        <w:t>el</w:t>
      </w:r>
      <w:r>
        <w:rPr>
          <w:rFonts w:ascii="Arial" w:hAnsi="Arial"/>
          <w:sz w:val="17"/>
          <w:lang w:val="es-ES_tradnl"/>
        </w:rPr>
        <w:t xml:space="preserve"> set-up de</w:t>
      </w:r>
      <w:r w:rsidR="000A19A6">
        <w:rPr>
          <w:rFonts w:ascii="Arial" w:hAnsi="Arial"/>
          <w:sz w:val="17"/>
          <w:lang w:val="es-ES_tradnl"/>
        </w:rPr>
        <w:t>l</w:t>
      </w:r>
      <w:r>
        <w:rPr>
          <w:rFonts w:ascii="Arial" w:hAnsi="Arial"/>
          <w:sz w:val="17"/>
          <w:lang w:val="es-ES_tradnl"/>
        </w:rPr>
        <w:t xml:space="preserve"> sistema </w:t>
      </w:r>
      <w:proofErr w:type="spellStart"/>
      <w:r>
        <w:rPr>
          <w:rFonts w:ascii="Arial" w:hAnsi="Arial"/>
          <w:sz w:val="17"/>
          <w:lang w:val="es-ES_tradnl"/>
        </w:rPr>
        <w:t>MileMarker</w:t>
      </w:r>
      <w:proofErr w:type="spellEnd"/>
      <w:r>
        <w:rPr>
          <w:rFonts w:ascii="Arial" w:hAnsi="Arial"/>
          <w:sz w:val="17"/>
          <w:lang w:val="es-ES_tradnl"/>
        </w:rPr>
        <w:t xml:space="preserve"> de Control de Avance</w:t>
      </w:r>
      <w:r w:rsidR="00734652">
        <w:rPr>
          <w:rFonts w:ascii="Arial" w:hAnsi="Arial"/>
          <w:sz w:val="17"/>
          <w:lang w:val="es-ES_tradnl"/>
        </w:rPr>
        <w:t xml:space="preserve"> del proyecto</w:t>
      </w:r>
      <w:r w:rsidR="004665C0">
        <w:rPr>
          <w:rFonts w:ascii="Arial" w:hAnsi="Arial"/>
          <w:sz w:val="17"/>
          <w:lang w:val="es-ES_tradnl"/>
        </w:rPr>
        <w:t xml:space="preserve">, aplicación corporativa de </w:t>
      </w:r>
      <w:proofErr w:type="spellStart"/>
      <w:r w:rsidR="004665C0">
        <w:rPr>
          <w:rFonts w:ascii="Arial" w:hAnsi="Arial"/>
          <w:sz w:val="17"/>
          <w:lang w:val="es-ES_tradnl"/>
        </w:rPr>
        <w:t>Fluor</w:t>
      </w:r>
      <w:proofErr w:type="spellEnd"/>
      <w:r w:rsidR="004665C0">
        <w:rPr>
          <w:rFonts w:ascii="Arial" w:hAnsi="Arial"/>
          <w:sz w:val="17"/>
          <w:lang w:val="es-ES_tradnl"/>
        </w:rPr>
        <w:t>.</w:t>
      </w:r>
    </w:p>
    <w:p w:rsidR="00A4301C" w:rsidRPr="000A19A6" w:rsidRDefault="00A4301C" w:rsidP="006D1244">
      <w:pPr>
        <w:pStyle w:val="Textosinformato"/>
        <w:numPr>
          <w:ilvl w:val="0"/>
          <w:numId w:val="1"/>
        </w:numPr>
        <w:jc w:val="both"/>
        <w:rPr>
          <w:rFonts w:ascii="Arial" w:hAnsi="Arial"/>
          <w:b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>Supervisa la validación general de programas de contratistas vs el programa Maestro de Construcción.</w:t>
      </w:r>
    </w:p>
    <w:p w:rsidR="000A19A6" w:rsidRPr="006C690A" w:rsidRDefault="000A19A6" w:rsidP="006D1244">
      <w:pPr>
        <w:pStyle w:val="Textosinformato"/>
        <w:numPr>
          <w:ilvl w:val="0"/>
          <w:numId w:val="1"/>
        </w:numPr>
        <w:jc w:val="both"/>
        <w:rPr>
          <w:rFonts w:ascii="Arial" w:hAnsi="Arial"/>
          <w:b/>
          <w:sz w:val="17"/>
          <w:lang w:val="es-ES_tradnl"/>
        </w:rPr>
      </w:pPr>
      <w:r w:rsidRPr="006C690A">
        <w:rPr>
          <w:rFonts w:ascii="Arial" w:hAnsi="Arial"/>
          <w:sz w:val="17"/>
          <w:lang w:val="es-ES_tradnl"/>
        </w:rPr>
        <w:t xml:space="preserve">Valida </w:t>
      </w:r>
      <w:r w:rsidR="00C2631F" w:rsidRPr="006C690A">
        <w:rPr>
          <w:rFonts w:ascii="Arial" w:hAnsi="Arial"/>
          <w:sz w:val="17"/>
          <w:lang w:val="es-ES_tradnl"/>
        </w:rPr>
        <w:t>report</w:t>
      </w:r>
      <w:r w:rsidRPr="006C690A">
        <w:rPr>
          <w:rFonts w:ascii="Arial" w:hAnsi="Arial"/>
          <w:sz w:val="17"/>
          <w:lang w:val="es-ES_tradnl"/>
        </w:rPr>
        <w:t xml:space="preserve">es </w:t>
      </w:r>
      <w:r w:rsidR="00C2631F" w:rsidRPr="006C690A">
        <w:rPr>
          <w:rFonts w:ascii="Arial" w:hAnsi="Arial"/>
          <w:sz w:val="17"/>
          <w:lang w:val="es-ES_tradnl"/>
        </w:rPr>
        <w:t xml:space="preserve">y </w:t>
      </w:r>
      <w:r w:rsidRPr="006C690A">
        <w:rPr>
          <w:rFonts w:ascii="Arial" w:hAnsi="Arial"/>
          <w:sz w:val="17"/>
          <w:lang w:val="es-ES_tradnl"/>
        </w:rPr>
        <w:t xml:space="preserve">genera </w:t>
      </w:r>
      <w:r w:rsidR="00C2631F" w:rsidRPr="006C690A">
        <w:rPr>
          <w:rFonts w:ascii="Arial" w:hAnsi="Arial"/>
          <w:sz w:val="17"/>
          <w:lang w:val="es-ES_tradnl"/>
        </w:rPr>
        <w:t xml:space="preserve">alertas </w:t>
      </w:r>
      <w:r w:rsidR="0012442F" w:rsidRPr="006C690A">
        <w:rPr>
          <w:rFonts w:ascii="Arial" w:hAnsi="Arial"/>
          <w:sz w:val="17"/>
          <w:lang w:val="es-ES_tradnl"/>
        </w:rPr>
        <w:t xml:space="preserve">ante </w:t>
      </w:r>
      <w:r w:rsidR="00C2631F" w:rsidRPr="006C690A">
        <w:rPr>
          <w:rFonts w:ascii="Arial" w:hAnsi="Arial"/>
          <w:sz w:val="17"/>
          <w:lang w:val="es-ES_tradnl"/>
        </w:rPr>
        <w:t>potenciales desviaciones</w:t>
      </w:r>
      <w:r w:rsidR="006C690A" w:rsidRPr="006C690A">
        <w:rPr>
          <w:rFonts w:ascii="Arial" w:hAnsi="Arial"/>
          <w:sz w:val="17"/>
          <w:lang w:val="es-ES_tradnl"/>
        </w:rPr>
        <w:t xml:space="preserve">, aportando </w:t>
      </w:r>
      <w:r w:rsidR="006C690A">
        <w:rPr>
          <w:rFonts w:ascii="Arial" w:hAnsi="Arial"/>
          <w:sz w:val="17"/>
          <w:lang w:val="es-ES_tradnl"/>
        </w:rPr>
        <w:t>es</w:t>
      </w:r>
      <w:r w:rsidRPr="006C690A">
        <w:rPr>
          <w:rFonts w:ascii="Arial" w:hAnsi="Arial"/>
          <w:sz w:val="17"/>
          <w:lang w:val="es-ES_tradnl"/>
        </w:rPr>
        <w:t>trategias potenciales de mitigación.</w:t>
      </w:r>
    </w:p>
    <w:p w:rsidR="00691DD6" w:rsidRPr="00367EF7" w:rsidRDefault="00691DD6" w:rsidP="006D1244">
      <w:pPr>
        <w:pStyle w:val="Textosinformato"/>
        <w:numPr>
          <w:ilvl w:val="0"/>
          <w:numId w:val="1"/>
        </w:numPr>
        <w:jc w:val="both"/>
        <w:rPr>
          <w:rFonts w:ascii="Arial" w:hAnsi="Arial"/>
          <w:b/>
          <w:sz w:val="17"/>
          <w:lang w:val="es-ES_tradnl"/>
        </w:rPr>
      </w:pPr>
      <w:r w:rsidRPr="000A19A6">
        <w:rPr>
          <w:rFonts w:ascii="Arial" w:hAnsi="Arial"/>
          <w:sz w:val="17"/>
          <w:lang w:val="es-ES_tradnl"/>
        </w:rPr>
        <w:t>Direcciona</w:t>
      </w:r>
      <w:r w:rsidR="0012442F" w:rsidRPr="000A19A6">
        <w:rPr>
          <w:rFonts w:ascii="Arial" w:hAnsi="Arial"/>
          <w:sz w:val="17"/>
          <w:lang w:val="es-ES_tradnl"/>
        </w:rPr>
        <w:t>,</w:t>
      </w:r>
      <w:r w:rsidRPr="000A19A6">
        <w:rPr>
          <w:rFonts w:ascii="Arial" w:hAnsi="Arial"/>
          <w:sz w:val="17"/>
          <w:lang w:val="es-ES_tradnl"/>
        </w:rPr>
        <w:t xml:space="preserve"> supervis</w:t>
      </w:r>
      <w:r w:rsidR="0012442F" w:rsidRPr="000A19A6">
        <w:rPr>
          <w:rFonts w:ascii="Arial" w:hAnsi="Arial"/>
          <w:sz w:val="17"/>
          <w:lang w:val="es-ES_tradnl"/>
        </w:rPr>
        <w:t>a y valida las tareas de</w:t>
      </w:r>
      <w:r w:rsidRPr="000A19A6">
        <w:rPr>
          <w:rFonts w:ascii="Arial" w:hAnsi="Arial"/>
          <w:sz w:val="17"/>
          <w:lang w:val="es-ES_tradnl"/>
        </w:rPr>
        <w:t xml:space="preserve">l Líder de Costos y </w:t>
      </w:r>
      <w:r w:rsidR="0012442F" w:rsidRPr="000A19A6">
        <w:rPr>
          <w:rFonts w:ascii="Arial" w:hAnsi="Arial"/>
          <w:sz w:val="17"/>
          <w:lang w:val="es-ES_tradnl"/>
        </w:rPr>
        <w:t>del</w:t>
      </w:r>
      <w:r w:rsidRPr="000A19A6">
        <w:rPr>
          <w:rFonts w:ascii="Arial" w:hAnsi="Arial"/>
          <w:sz w:val="17"/>
          <w:lang w:val="es-ES_tradnl"/>
        </w:rPr>
        <w:t xml:space="preserve"> Líder de Programación.</w:t>
      </w:r>
    </w:p>
    <w:p w:rsidR="00367EF7" w:rsidRPr="000A19A6" w:rsidRDefault="00367EF7" w:rsidP="006D1244">
      <w:pPr>
        <w:pStyle w:val="Textosinformato"/>
        <w:numPr>
          <w:ilvl w:val="0"/>
          <w:numId w:val="1"/>
        </w:numPr>
        <w:jc w:val="both"/>
        <w:rPr>
          <w:rFonts w:ascii="Arial" w:hAnsi="Arial"/>
          <w:b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Forma parte del </w:t>
      </w:r>
      <w:proofErr w:type="spellStart"/>
      <w:r>
        <w:rPr>
          <w:rFonts w:ascii="Arial" w:hAnsi="Arial"/>
          <w:sz w:val="17"/>
          <w:lang w:val="es-ES_tradnl"/>
        </w:rPr>
        <w:t>Team</w:t>
      </w:r>
      <w:proofErr w:type="spellEnd"/>
      <w:r>
        <w:rPr>
          <w:rFonts w:ascii="Arial" w:hAnsi="Arial"/>
          <w:sz w:val="17"/>
          <w:lang w:val="es-ES_tradnl"/>
        </w:rPr>
        <w:t xml:space="preserve"> para el estudio de ¨Re-</w:t>
      </w:r>
      <w:proofErr w:type="spellStart"/>
      <w:r>
        <w:rPr>
          <w:rFonts w:ascii="Arial" w:hAnsi="Arial"/>
          <w:sz w:val="17"/>
          <w:lang w:val="es-ES_tradnl"/>
        </w:rPr>
        <w:t>Forecast</w:t>
      </w:r>
      <w:proofErr w:type="spellEnd"/>
      <w:r>
        <w:rPr>
          <w:rFonts w:ascii="Arial" w:hAnsi="Arial"/>
          <w:sz w:val="17"/>
          <w:lang w:val="es-ES_tradnl"/>
        </w:rPr>
        <w:t>” del Proyecto Pascua-Lama</w:t>
      </w:r>
      <w:r w:rsidR="00464D50">
        <w:rPr>
          <w:rFonts w:ascii="Arial" w:hAnsi="Arial"/>
          <w:sz w:val="17"/>
          <w:lang w:val="es-ES_tradnl"/>
        </w:rPr>
        <w:t xml:space="preserve"> (K.USD 8.500.000.-)</w:t>
      </w:r>
      <w:r>
        <w:rPr>
          <w:rFonts w:ascii="Arial" w:hAnsi="Arial"/>
          <w:sz w:val="17"/>
          <w:lang w:val="es-ES_tradnl"/>
        </w:rPr>
        <w:t xml:space="preserve"> como </w:t>
      </w:r>
      <w:proofErr w:type="spellStart"/>
      <w:r>
        <w:rPr>
          <w:rFonts w:ascii="Arial" w:hAnsi="Arial"/>
          <w:sz w:val="17"/>
          <w:lang w:val="es-ES_tradnl"/>
        </w:rPr>
        <w:t>Change</w:t>
      </w:r>
      <w:proofErr w:type="spellEnd"/>
      <w:r>
        <w:rPr>
          <w:rFonts w:ascii="Arial" w:hAnsi="Arial"/>
          <w:sz w:val="17"/>
          <w:lang w:val="es-ES_tradnl"/>
        </w:rPr>
        <w:t xml:space="preserve"> Management Lead.</w:t>
      </w:r>
    </w:p>
    <w:p w:rsidR="007A0E73" w:rsidRPr="00967483" w:rsidRDefault="007A0E73" w:rsidP="00967483">
      <w:pPr>
        <w:pStyle w:val="Textosinformato"/>
        <w:jc w:val="both"/>
        <w:rPr>
          <w:rFonts w:ascii="Arial" w:hAnsi="Arial"/>
          <w:b/>
          <w:sz w:val="17"/>
          <w:lang w:val="es-ES_tradnl"/>
        </w:rPr>
      </w:pPr>
    </w:p>
    <w:p w:rsidR="007A0E73" w:rsidRDefault="007A0E73" w:rsidP="008D3175">
      <w:pPr>
        <w:pStyle w:val="Textosinformato"/>
        <w:rPr>
          <w:rFonts w:ascii="Arial" w:hAnsi="Arial"/>
          <w:b/>
          <w:sz w:val="17"/>
        </w:rPr>
      </w:pPr>
      <w:r w:rsidRPr="008D3175">
        <w:rPr>
          <w:rFonts w:ascii="Arial" w:hAnsi="Arial"/>
          <w:b/>
          <w:sz w:val="17"/>
        </w:rPr>
        <w:t xml:space="preserve">Consorcio Minero </w:t>
      </w:r>
      <w:proofErr w:type="spellStart"/>
      <w:r w:rsidRPr="008D3175">
        <w:rPr>
          <w:rFonts w:ascii="Arial" w:hAnsi="Arial"/>
          <w:b/>
          <w:sz w:val="17"/>
        </w:rPr>
        <w:t>P</w:t>
      </w:r>
      <w:r>
        <w:rPr>
          <w:rFonts w:ascii="Arial" w:hAnsi="Arial"/>
          <w:b/>
          <w:sz w:val="17"/>
        </w:rPr>
        <w:t>arina</w:t>
      </w:r>
      <w:proofErr w:type="spellEnd"/>
      <w:r>
        <w:rPr>
          <w:rFonts w:ascii="Arial" w:hAnsi="Arial"/>
          <w:b/>
          <w:sz w:val="17"/>
        </w:rPr>
        <w:t xml:space="preserve"> Cerro Alto</w:t>
      </w:r>
      <w:r w:rsidRPr="008D3175">
        <w:rPr>
          <w:rFonts w:ascii="Arial" w:hAnsi="Arial"/>
          <w:b/>
          <w:sz w:val="17"/>
        </w:rPr>
        <w:t xml:space="preserve"> </w:t>
      </w:r>
      <w:r>
        <w:rPr>
          <w:rFonts w:ascii="Arial" w:hAnsi="Arial"/>
          <w:b/>
          <w:sz w:val="17"/>
        </w:rPr>
        <w:t xml:space="preserve">/ Nov2009-Ago2011 </w:t>
      </w:r>
    </w:p>
    <w:p w:rsidR="007A0E73" w:rsidRDefault="007A0E73" w:rsidP="008D3175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Gerente Control de Gest</w:t>
      </w:r>
      <w:r w:rsidRPr="00C04F27">
        <w:rPr>
          <w:rFonts w:ascii="Arial" w:hAnsi="Arial"/>
          <w:b/>
          <w:sz w:val="17"/>
        </w:rPr>
        <w:t>ión</w:t>
      </w:r>
    </w:p>
    <w:p w:rsidR="007A0E73" w:rsidRDefault="007A0E73" w:rsidP="008D3175">
      <w:pPr>
        <w:pStyle w:val="Textosinformato"/>
        <w:rPr>
          <w:rFonts w:ascii="Arial" w:hAnsi="Arial"/>
          <w:b/>
          <w:sz w:val="17"/>
        </w:rPr>
      </w:pPr>
    </w:p>
    <w:p w:rsidR="007A0E73" w:rsidRPr="006E066F" w:rsidRDefault="007A0E73" w:rsidP="00426158">
      <w:pPr>
        <w:pStyle w:val="Textosinformato"/>
        <w:numPr>
          <w:ilvl w:val="0"/>
          <w:numId w:val="1"/>
        </w:numPr>
        <w:jc w:val="both"/>
        <w:rPr>
          <w:rFonts w:ascii="Arial" w:hAnsi="Arial"/>
          <w:sz w:val="17"/>
          <w:lang w:val="es-ES_tradnl"/>
        </w:rPr>
      </w:pPr>
      <w:r w:rsidRPr="006E066F">
        <w:rPr>
          <w:rFonts w:ascii="Arial" w:hAnsi="Arial"/>
          <w:sz w:val="17"/>
          <w:lang w:val="es-ES_tradnl"/>
        </w:rPr>
        <w:t>Es responsable de la dirección del equipo de Control de Proyectos</w:t>
      </w:r>
      <w:r w:rsidR="006E066F" w:rsidRPr="006E066F">
        <w:rPr>
          <w:rFonts w:ascii="Arial" w:hAnsi="Arial"/>
          <w:sz w:val="17"/>
          <w:lang w:val="es-ES_tradnl"/>
        </w:rPr>
        <w:t xml:space="preserve"> y Gestión</w:t>
      </w:r>
      <w:r w:rsidRPr="006E066F">
        <w:rPr>
          <w:rFonts w:ascii="Arial" w:hAnsi="Arial"/>
          <w:sz w:val="17"/>
          <w:lang w:val="es-ES_tradnl"/>
        </w:rPr>
        <w:t xml:space="preserve"> (programa de obras</w:t>
      </w:r>
      <w:r w:rsidR="000A19A6" w:rsidRPr="006E066F">
        <w:rPr>
          <w:rFonts w:ascii="Arial" w:hAnsi="Arial"/>
          <w:sz w:val="17"/>
          <w:lang w:val="es-ES_tradnl"/>
        </w:rPr>
        <w:t>, control de avance</w:t>
      </w:r>
      <w:r w:rsidRPr="006E066F">
        <w:rPr>
          <w:rFonts w:ascii="Arial" w:hAnsi="Arial"/>
          <w:sz w:val="17"/>
          <w:lang w:val="es-ES_tradnl"/>
        </w:rPr>
        <w:t>, costos</w:t>
      </w:r>
      <w:r w:rsidR="00426158" w:rsidRPr="006E066F">
        <w:rPr>
          <w:rFonts w:ascii="Arial" w:hAnsi="Arial"/>
          <w:sz w:val="17"/>
          <w:lang w:val="es-ES_tradnl"/>
        </w:rPr>
        <w:t>,</w:t>
      </w:r>
      <w:r w:rsidR="006E066F">
        <w:rPr>
          <w:rFonts w:ascii="Arial" w:hAnsi="Arial"/>
          <w:sz w:val="17"/>
          <w:lang w:val="es-ES_tradnl"/>
        </w:rPr>
        <w:t xml:space="preserve"> </w:t>
      </w:r>
      <w:r w:rsidRPr="006E066F">
        <w:rPr>
          <w:rFonts w:ascii="Arial" w:hAnsi="Arial"/>
          <w:sz w:val="17"/>
          <w:lang w:val="es-ES_tradnl"/>
        </w:rPr>
        <w:t>rendimientos operacionales y presupuestos), para el Contrato de Movimiento de Tierra Masivo y Obras Anexas del Proyecto Pascua-Lama</w:t>
      </w:r>
      <w:r w:rsidR="00426158" w:rsidRPr="006E066F">
        <w:rPr>
          <w:rFonts w:ascii="Arial" w:hAnsi="Arial"/>
          <w:sz w:val="17"/>
          <w:lang w:val="es-ES_tradnl"/>
        </w:rPr>
        <w:t xml:space="preserve"> (K.US$ 110.000.-)</w:t>
      </w:r>
      <w:r w:rsidR="000A19A6" w:rsidRPr="006E066F">
        <w:rPr>
          <w:rFonts w:ascii="Arial" w:hAnsi="Arial"/>
          <w:sz w:val="17"/>
          <w:lang w:val="es-ES_tradnl"/>
        </w:rPr>
        <w:t>, La Serena - Chile</w:t>
      </w:r>
      <w:r w:rsidRPr="006E066F">
        <w:rPr>
          <w:rFonts w:ascii="Arial" w:hAnsi="Arial"/>
          <w:sz w:val="17"/>
          <w:lang w:val="es-ES_tradnl"/>
        </w:rPr>
        <w:t xml:space="preserve"> (Compañía Minera Nevada </w:t>
      </w:r>
      <w:proofErr w:type="spellStart"/>
      <w:r w:rsidRPr="006E066F">
        <w:rPr>
          <w:rFonts w:ascii="Arial" w:hAnsi="Arial"/>
          <w:sz w:val="17"/>
          <w:lang w:val="es-ES_tradnl"/>
        </w:rPr>
        <w:t>SpA</w:t>
      </w:r>
      <w:proofErr w:type="spellEnd"/>
      <w:r w:rsidRPr="006E066F">
        <w:rPr>
          <w:rFonts w:ascii="Arial" w:hAnsi="Arial"/>
          <w:sz w:val="17"/>
          <w:lang w:val="es-ES_tradnl"/>
        </w:rPr>
        <w:t xml:space="preserve"> – </w:t>
      </w:r>
      <w:proofErr w:type="spellStart"/>
      <w:r w:rsidRPr="006E066F">
        <w:rPr>
          <w:rFonts w:ascii="Arial" w:hAnsi="Arial"/>
          <w:sz w:val="17"/>
          <w:lang w:val="es-ES_tradnl"/>
        </w:rPr>
        <w:t>Barrick</w:t>
      </w:r>
      <w:proofErr w:type="spellEnd"/>
      <w:r w:rsidRPr="006E066F">
        <w:rPr>
          <w:rFonts w:ascii="Arial" w:hAnsi="Arial"/>
          <w:sz w:val="17"/>
          <w:lang w:val="es-ES_tradnl"/>
        </w:rPr>
        <w:t xml:space="preserve"> Gold)</w:t>
      </w:r>
    </w:p>
    <w:p w:rsidR="007A0E73" w:rsidRDefault="007A0E73" w:rsidP="008D3175">
      <w:pPr>
        <w:pStyle w:val="Textosinformato"/>
        <w:jc w:val="both"/>
        <w:rPr>
          <w:rFonts w:ascii="Arial" w:hAnsi="Arial"/>
          <w:sz w:val="17"/>
          <w:lang w:val="es-ES_tradnl"/>
        </w:rPr>
      </w:pPr>
      <w:bookmarkStart w:id="0" w:name="_GoBack"/>
      <w:bookmarkEnd w:id="0"/>
    </w:p>
    <w:p w:rsidR="007A0E73" w:rsidRPr="006E066F" w:rsidRDefault="007A0E73" w:rsidP="00E6458D">
      <w:pPr>
        <w:pStyle w:val="Textosinformato"/>
        <w:rPr>
          <w:rFonts w:ascii="Arial" w:hAnsi="Arial"/>
          <w:b/>
          <w:sz w:val="17"/>
          <w:lang w:val="es-CL"/>
        </w:rPr>
      </w:pPr>
      <w:proofErr w:type="spellStart"/>
      <w:r w:rsidRPr="006E066F">
        <w:rPr>
          <w:rFonts w:ascii="Arial" w:hAnsi="Arial"/>
          <w:b/>
          <w:sz w:val="17"/>
          <w:lang w:val="es-CL"/>
        </w:rPr>
        <w:t>Aker</w:t>
      </w:r>
      <w:proofErr w:type="spellEnd"/>
      <w:r w:rsidRPr="006E066F">
        <w:rPr>
          <w:rFonts w:ascii="Arial" w:hAnsi="Arial"/>
          <w:b/>
          <w:sz w:val="17"/>
          <w:lang w:val="es-CL"/>
        </w:rPr>
        <w:t xml:space="preserve"> </w:t>
      </w:r>
      <w:proofErr w:type="spellStart"/>
      <w:r w:rsidRPr="006E066F">
        <w:rPr>
          <w:rFonts w:ascii="Arial" w:hAnsi="Arial"/>
          <w:b/>
          <w:sz w:val="17"/>
          <w:lang w:val="es-CL"/>
        </w:rPr>
        <w:t>Solutions</w:t>
      </w:r>
      <w:proofErr w:type="spellEnd"/>
      <w:r w:rsidRPr="006E066F">
        <w:rPr>
          <w:rFonts w:ascii="Arial" w:hAnsi="Arial"/>
          <w:b/>
          <w:sz w:val="17"/>
          <w:lang w:val="es-CL"/>
        </w:rPr>
        <w:t xml:space="preserve"> (Ex </w:t>
      </w:r>
      <w:proofErr w:type="spellStart"/>
      <w:r w:rsidRPr="006E066F">
        <w:rPr>
          <w:rFonts w:ascii="Arial" w:hAnsi="Arial"/>
          <w:b/>
          <w:sz w:val="17"/>
          <w:lang w:val="es-CL"/>
        </w:rPr>
        <w:t>Aker</w:t>
      </w:r>
      <w:proofErr w:type="spellEnd"/>
      <w:r w:rsidRPr="006E066F">
        <w:rPr>
          <w:rFonts w:ascii="Arial" w:hAnsi="Arial"/>
          <w:b/>
          <w:sz w:val="17"/>
          <w:lang w:val="es-CL"/>
        </w:rPr>
        <w:t xml:space="preserve"> </w:t>
      </w:r>
      <w:proofErr w:type="spellStart"/>
      <w:r w:rsidRPr="006E066F">
        <w:rPr>
          <w:rFonts w:ascii="Arial" w:hAnsi="Arial"/>
          <w:b/>
          <w:sz w:val="17"/>
          <w:lang w:val="es-CL"/>
        </w:rPr>
        <w:t>Kvaerner</w:t>
      </w:r>
      <w:proofErr w:type="spellEnd"/>
      <w:r w:rsidRPr="006E066F">
        <w:rPr>
          <w:rFonts w:ascii="Arial" w:hAnsi="Arial"/>
          <w:b/>
          <w:sz w:val="17"/>
          <w:lang w:val="es-CL"/>
        </w:rPr>
        <w:t xml:space="preserve">, actual </w:t>
      </w:r>
      <w:proofErr w:type="spellStart"/>
      <w:r w:rsidRPr="006E066F">
        <w:rPr>
          <w:rFonts w:ascii="Arial" w:hAnsi="Arial"/>
          <w:b/>
          <w:sz w:val="17"/>
          <w:lang w:val="es-CL"/>
        </w:rPr>
        <w:t>Jacobs</w:t>
      </w:r>
      <w:proofErr w:type="spellEnd"/>
      <w:r w:rsidRPr="006E066F">
        <w:rPr>
          <w:rFonts w:ascii="Arial" w:hAnsi="Arial"/>
          <w:b/>
          <w:sz w:val="17"/>
          <w:lang w:val="es-CL"/>
        </w:rPr>
        <w:t xml:space="preserve"> </w:t>
      </w:r>
      <w:proofErr w:type="spellStart"/>
      <w:r w:rsidRPr="006E066F">
        <w:rPr>
          <w:rFonts w:ascii="Arial" w:hAnsi="Arial"/>
          <w:b/>
          <w:sz w:val="17"/>
          <w:lang w:val="es-CL"/>
        </w:rPr>
        <w:t>Eng</w:t>
      </w:r>
      <w:proofErr w:type="spellEnd"/>
      <w:r w:rsidRPr="006E066F">
        <w:rPr>
          <w:rFonts w:ascii="Arial" w:hAnsi="Arial"/>
          <w:b/>
          <w:sz w:val="17"/>
          <w:lang w:val="es-CL"/>
        </w:rPr>
        <w:t>.) / Mar2008-Sep2009</w:t>
      </w:r>
    </w:p>
    <w:p w:rsidR="007A0E73" w:rsidRPr="006E066F" w:rsidRDefault="007A0E73" w:rsidP="00E6458D">
      <w:pPr>
        <w:pStyle w:val="Textosinformato"/>
        <w:rPr>
          <w:rFonts w:ascii="Arial" w:hAnsi="Arial"/>
          <w:b/>
          <w:sz w:val="17"/>
          <w:lang w:val="es-CL"/>
        </w:rPr>
      </w:pPr>
      <w:r w:rsidRPr="006E066F">
        <w:rPr>
          <w:rFonts w:ascii="Arial" w:hAnsi="Arial"/>
          <w:b/>
          <w:sz w:val="17"/>
          <w:lang w:val="es-CL"/>
        </w:rPr>
        <w:t xml:space="preserve">Project </w:t>
      </w:r>
      <w:proofErr w:type="spellStart"/>
      <w:r w:rsidRPr="006E066F">
        <w:rPr>
          <w:rFonts w:ascii="Arial" w:hAnsi="Arial"/>
          <w:b/>
          <w:sz w:val="17"/>
          <w:lang w:val="es-CL"/>
        </w:rPr>
        <w:t>Controls</w:t>
      </w:r>
      <w:proofErr w:type="spellEnd"/>
      <w:r w:rsidRPr="006E066F">
        <w:rPr>
          <w:rFonts w:ascii="Arial" w:hAnsi="Arial"/>
          <w:b/>
          <w:sz w:val="17"/>
          <w:lang w:val="es-CL"/>
        </w:rPr>
        <w:t xml:space="preserve"> Manager </w:t>
      </w:r>
    </w:p>
    <w:p w:rsidR="007A0E73" w:rsidRPr="006E066F" w:rsidRDefault="007A0E73" w:rsidP="00E6458D">
      <w:pPr>
        <w:pStyle w:val="Textosinformato"/>
        <w:rPr>
          <w:rFonts w:ascii="Arial" w:hAnsi="Arial"/>
          <w:b/>
          <w:sz w:val="17"/>
          <w:lang w:val="es-CL"/>
        </w:rPr>
      </w:pPr>
    </w:p>
    <w:p w:rsidR="007A0E73" w:rsidRDefault="007A0E73" w:rsidP="006D1244">
      <w:pPr>
        <w:pStyle w:val="Textosinformato"/>
        <w:numPr>
          <w:ilvl w:val="0"/>
          <w:numId w:val="3"/>
        </w:numPr>
        <w:jc w:val="both"/>
        <w:rPr>
          <w:rFonts w:ascii="Arial" w:hAnsi="Arial"/>
          <w:sz w:val="17"/>
          <w:lang w:val="es-ES_tradnl"/>
        </w:rPr>
      </w:pPr>
      <w:r w:rsidRPr="003D69C8">
        <w:rPr>
          <w:rFonts w:ascii="Arial" w:hAnsi="Arial"/>
          <w:sz w:val="17"/>
          <w:lang w:val="es-CL"/>
        </w:rPr>
        <w:t xml:space="preserve">Tiene a </w:t>
      </w:r>
      <w:r>
        <w:rPr>
          <w:rFonts w:ascii="Arial" w:hAnsi="Arial"/>
          <w:sz w:val="17"/>
          <w:lang w:val="es-CL"/>
        </w:rPr>
        <w:t xml:space="preserve">su </w:t>
      </w:r>
      <w:r w:rsidRPr="003D69C8">
        <w:rPr>
          <w:rFonts w:ascii="Arial" w:hAnsi="Arial"/>
          <w:sz w:val="17"/>
          <w:lang w:val="es-CL"/>
        </w:rPr>
        <w:t xml:space="preserve">cargo </w:t>
      </w:r>
      <w:r>
        <w:rPr>
          <w:rFonts w:ascii="Arial" w:hAnsi="Arial"/>
          <w:sz w:val="17"/>
          <w:lang w:val="es-ES_tradnl"/>
        </w:rPr>
        <w:t>la dirección de un equipo integrado de</w:t>
      </w:r>
      <w:r w:rsidRPr="00E6458D">
        <w:rPr>
          <w:rFonts w:ascii="Arial" w:hAnsi="Arial"/>
          <w:sz w:val="17"/>
          <w:lang w:val="es-ES_tradnl"/>
        </w:rPr>
        <w:t xml:space="preserve"> </w:t>
      </w:r>
      <w:r>
        <w:rPr>
          <w:rFonts w:ascii="Arial" w:hAnsi="Arial"/>
          <w:sz w:val="17"/>
          <w:lang w:val="es-ES_tradnl"/>
        </w:rPr>
        <w:t>control de proyectos que involucra a las áreas de Programación y Control</w:t>
      </w:r>
      <w:r w:rsidR="00691DD6">
        <w:rPr>
          <w:rFonts w:ascii="Arial" w:hAnsi="Arial"/>
          <w:sz w:val="17"/>
          <w:lang w:val="es-ES_tradnl"/>
        </w:rPr>
        <w:t xml:space="preserve"> de Avance</w:t>
      </w:r>
      <w:r>
        <w:rPr>
          <w:rFonts w:ascii="Arial" w:hAnsi="Arial"/>
          <w:sz w:val="17"/>
          <w:lang w:val="es-ES_tradnl"/>
        </w:rPr>
        <w:t xml:space="preserve">, Costos y Control SAP. Adicionalmente establece procedimientos de gestión en su disciplina para llevar a buen término el </w:t>
      </w:r>
      <w:r w:rsidRPr="00E6458D">
        <w:rPr>
          <w:rFonts w:ascii="Arial" w:hAnsi="Arial"/>
          <w:sz w:val="17"/>
          <w:lang w:val="es-ES_tradnl"/>
        </w:rPr>
        <w:t xml:space="preserve">Proyecto </w:t>
      </w:r>
      <w:r>
        <w:rPr>
          <w:rFonts w:ascii="Arial" w:hAnsi="Arial"/>
          <w:sz w:val="17"/>
          <w:lang w:val="es-ES_tradnl"/>
        </w:rPr>
        <w:t xml:space="preserve">Explotación </w:t>
      </w:r>
      <w:proofErr w:type="spellStart"/>
      <w:r w:rsidRPr="00E6458D">
        <w:rPr>
          <w:rFonts w:ascii="Arial" w:hAnsi="Arial"/>
          <w:sz w:val="17"/>
          <w:lang w:val="es-ES_tradnl"/>
        </w:rPr>
        <w:t>Súlfuros</w:t>
      </w:r>
      <w:proofErr w:type="spellEnd"/>
      <w:r w:rsidRPr="00E6458D">
        <w:rPr>
          <w:rFonts w:ascii="Arial" w:hAnsi="Arial"/>
          <w:sz w:val="17"/>
          <w:lang w:val="es-ES_tradnl"/>
        </w:rPr>
        <w:t xml:space="preserve"> </w:t>
      </w:r>
      <w:proofErr w:type="spellStart"/>
      <w:r>
        <w:rPr>
          <w:rFonts w:ascii="Arial" w:hAnsi="Arial"/>
          <w:sz w:val="17"/>
          <w:lang w:val="es-ES_tradnl"/>
        </w:rPr>
        <w:t>Radomiro</w:t>
      </w:r>
      <w:proofErr w:type="spellEnd"/>
      <w:r>
        <w:rPr>
          <w:rFonts w:ascii="Arial" w:hAnsi="Arial"/>
          <w:sz w:val="17"/>
          <w:lang w:val="es-ES_tradnl"/>
        </w:rPr>
        <w:t xml:space="preserve"> Tomic – Fase I </w:t>
      </w:r>
      <w:r w:rsidRPr="00E6458D">
        <w:rPr>
          <w:rFonts w:ascii="Arial" w:hAnsi="Arial"/>
          <w:sz w:val="17"/>
          <w:lang w:val="es-ES_tradnl"/>
        </w:rPr>
        <w:t xml:space="preserve">de Codelco </w:t>
      </w:r>
      <w:r>
        <w:rPr>
          <w:rFonts w:ascii="Arial" w:hAnsi="Arial"/>
          <w:sz w:val="17"/>
          <w:lang w:val="es-ES_tradnl"/>
        </w:rPr>
        <w:t xml:space="preserve">Chile </w:t>
      </w:r>
      <w:r w:rsidRPr="00E6458D">
        <w:rPr>
          <w:rFonts w:ascii="Arial" w:hAnsi="Arial"/>
          <w:sz w:val="17"/>
          <w:lang w:val="es-ES_tradnl"/>
        </w:rPr>
        <w:t xml:space="preserve">División </w:t>
      </w:r>
      <w:r>
        <w:rPr>
          <w:rFonts w:ascii="Arial" w:hAnsi="Arial"/>
          <w:sz w:val="17"/>
          <w:lang w:val="es-ES_tradnl"/>
        </w:rPr>
        <w:t>Codelco Norte (K.US$ 385.000.-)</w:t>
      </w:r>
    </w:p>
    <w:p w:rsidR="007A0E73" w:rsidRDefault="007A0E73" w:rsidP="006D1244">
      <w:pPr>
        <w:pStyle w:val="Textosinformato"/>
        <w:numPr>
          <w:ilvl w:val="0"/>
          <w:numId w:val="3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Asignación parcial al Proyecto Esperanza (95.000 t/d de mineral y 650.000 t/a de Concentrado de cobre y oro – Inversión estimada en K.US$ 2.300.000) de Minera Esperanza </w:t>
      </w:r>
      <w:proofErr w:type="gramStart"/>
      <w:r>
        <w:rPr>
          <w:rFonts w:ascii="Arial" w:hAnsi="Arial"/>
          <w:sz w:val="17"/>
          <w:lang w:val="es-ES_tradnl"/>
        </w:rPr>
        <w:t>S.A..</w:t>
      </w:r>
      <w:proofErr w:type="gramEnd"/>
    </w:p>
    <w:p w:rsidR="007A0E73" w:rsidRPr="00E6458D" w:rsidRDefault="007A0E73" w:rsidP="006D1244">
      <w:pPr>
        <w:pStyle w:val="Textosinformato"/>
        <w:numPr>
          <w:ilvl w:val="0"/>
          <w:numId w:val="3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Asignación parcial de apoyo en la preparación de la estimación definitiva del proyecto </w:t>
      </w:r>
      <w:proofErr w:type="spellStart"/>
      <w:r>
        <w:rPr>
          <w:rFonts w:ascii="Arial" w:hAnsi="Arial"/>
          <w:sz w:val="17"/>
          <w:lang w:val="es-ES_tradnl"/>
        </w:rPr>
        <w:t>Radomiro</w:t>
      </w:r>
      <w:proofErr w:type="spellEnd"/>
      <w:r>
        <w:rPr>
          <w:rFonts w:ascii="Arial" w:hAnsi="Arial"/>
          <w:sz w:val="17"/>
          <w:lang w:val="es-ES_tradnl"/>
        </w:rPr>
        <w:t xml:space="preserve"> Tomic Fase I.</w:t>
      </w:r>
    </w:p>
    <w:p w:rsidR="007A0E73" w:rsidRPr="00E6458D" w:rsidRDefault="007A0E73">
      <w:pPr>
        <w:pStyle w:val="Textosinformato"/>
        <w:rPr>
          <w:rFonts w:ascii="Arial" w:hAnsi="Arial"/>
          <w:b/>
          <w:sz w:val="17"/>
          <w:lang w:val="es-ES_tradnl"/>
        </w:rPr>
      </w:pPr>
    </w:p>
    <w:p w:rsidR="007A0E73" w:rsidRPr="00E6458D" w:rsidRDefault="007A0E73">
      <w:pPr>
        <w:pStyle w:val="Textosinformato"/>
        <w:rPr>
          <w:rFonts w:ascii="Arial" w:hAnsi="Arial"/>
          <w:b/>
          <w:sz w:val="17"/>
          <w:lang w:val="es-ES_tradnl"/>
        </w:rPr>
      </w:pPr>
    </w:p>
    <w:p w:rsidR="007A0E73" w:rsidRPr="00507941" w:rsidRDefault="007A0E73">
      <w:pPr>
        <w:pStyle w:val="Textosinformato"/>
        <w:rPr>
          <w:rFonts w:ascii="Arial" w:hAnsi="Arial"/>
          <w:b/>
          <w:sz w:val="17"/>
          <w:lang w:val="en-US"/>
        </w:rPr>
      </w:pPr>
      <w:r w:rsidRPr="00507941">
        <w:rPr>
          <w:rFonts w:ascii="Arial" w:hAnsi="Arial"/>
          <w:b/>
          <w:sz w:val="17"/>
          <w:lang w:val="en-US"/>
        </w:rPr>
        <w:t>HATCH Engineering &amp; Consulting / Oct2003-Mar2008</w:t>
      </w:r>
    </w:p>
    <w:p w:rsidR="007A0E73" w:rsidRPr="00507941" w:rsidRDefault="007A0E73">
      <w:pPr>
        <w:pStyle w:val="Textosinformato"/>
        <w:rPr>
          <w:rFonts w:ascii="Arial" w:hAnsi="Arial"/>
          <w:b/>
          <w:sz w:val="17"/>
          <w:lang w:val="en-US"/>
        </w:rPr>
      </w:pPr>
      <w:r w:rsidRPr="00507941">
        <w:rPr>
          <w:rFonts w:ascii="Arial" w:hAnsi="Arial"/>
          <w:b/>
          <w:sz w:val="17"/>
          <w:lang w:val="en-US"/>
        </w:rPr>
        <w:t>Project Control</w:t>
      </w:r>
      <w:r>
        <w:rPr>
          <w:rFonts w:ascii="Arial" w:hAnsi="Arial"/>
          <w:b/>
          <w:sz w:val="17"/>
          <w:lang w:val="en-US"/>
        </w:rPr>
        <w:t xml:space="preserve">s </w:t>
      </w:r>
      <w:r w:rsidR="00464D50">
        <w:rPr>
          <w:rFonts w:ascii="Arial" w:hAnsi="Arial"/>
          <w:b/>
          <w:sz w:val="17"/>
          <w:lang w:val="en-US"/>
        </w:rPr>
        <w:t>Lead</w:t>
      </w:r>
    </w:p>
    <w:p w:rsidR="007A0E73" w:rsidRPr="00507941" w:rsidRDefault="007A0E73">
      <w:pPr>
        <w:pStyle w:val="Textosinformato"/>
        <w:rPr>
          <w:rFonts w:ascii="Arial" w:hAnsi="Arial"/>
          <w:sz w:val="17"/>
          <w:lang w:val="en-US"/>
        </w:rPr>
      </w:pPr>
    </w:p>
    <w:p w:rsidR="007A0E73" w:rsidRPr="00A30C42" w:rsidRDefault="007A0E73" w:rsidP="00A82274">
      <w:pPr>
        <w:pStyle w:val="Textosinformato"/>
        <w:jc w:val="both"/>
        <w:rPr>
          <w:rFonts w:ascii="Arial" w:hAnsi="Arial"/>
          <w:sz w:val="17"/>
          <w:lang w:val="en-US"/>
        </w:rPr>
      </w:pP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Ingeniería de Detalles Aumento Capacidad Fundición Fase 1 para fundición </w:t>
      </w:r>
      <w:proofErr w:type="spellStart"/>
      <w:r>
        <w:rPr>
          <w:rFonts w:ascii="Arial" w:hAnsi="Arial"/>
          <w:sz w:val="17"/>
          <w:lang w:val="es-ES_tradnl"/>
        </w:rPr>
        <w:t>Caletones</w:t>
      </w:r>
      <w:proofErr w:type="spellEnd"/>
      <w:r>
        <w:rPr>
          <w:rFonts w:ascii="Arial" w:hAnsi="Arial"/>
          <w:sz w:val="17"/>
          <w:lang w:val="es-ES_tradnl"/>
        </w:rPr>
        <w:t xml:space="preserve"> de Codelco Chile División El Teniente (1.440 </w:t>
      </w:r>
      <w:proofErr w:type="spellStart"/>
      <w:r>
        <w:rPr>
          <w:rFonts w:ascii="Arial" w:hAnsi="Arial"/>
          <w:sz w:val="17"/>
          <w:lang w:val="es-ES_tradnl"/>
        </w:rPr>
        <w:t>ktpa</w:t>
      </w:r>
      <w:proofErr w:type="spellEnd"/>
      <w:r>
        <w:rPr>
          <w:rFonts w:ascii="Arial" w:hAnsi="Arial"/>
          <w:sz w:val="17"/>
          <w:lang w:val="es-ES_tradnl"/>
        </w:rPr>
        <w:t>)</w:t>
      </w:r>
    </w:p>
    <w:p w:rsidR="007A0E73" w:rsidRPr="000A1A6D" w:rsidRDefault="000A1A6D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CL"/>
        </w:rPr>
      </w:pPr>
      <w:r w:rsidRPr="000A1A6D">
        <w:rPr>
          <w:rFonts w:ascii="Arial" w:hAnsi="Arial"/>
          <w:sz w:val="17"/>
          <w:lang w:val="es-CL"/>
        </w:rPr>
        <w:t xml:space="preserve">Ingeniería de Detalles </w:t>
      </w:r>
      <w:r w:rsidR="007A0E73" w:rsidRPr="000A1A6D">
        <w:rPr>
          <w:rFonts w:ascii="Arial" w:hAnsi="Arial"/>
          <w:sz w:val="17"/>
          <w:lang w:val="es-CL"/>
        </w:rPr>
        <w:t xml:space="preserve">E3 </w:t>
      </w:r>
      <w:proofErr w:type="spellStart"/>
      <w:r w:rsidR="007A0E73" w:rsidRPr="000A1A6D">
        <w:rPr>
          <w:rFonts w:ascii="Arial" w:hAnsi="Arial"/>
          <w:sz w:val="17"/>
          <w:lang w:val="es-CL"/>
        </w:rPr>
        <w:t>Pushback</w:t>
      </w:r>
      <w:proofErr w:type="spellEnd"/>
      <w:r w:rsidR="007A0E73" w:rsidRPr="000A1A6D">
        <w:rPr>
          <w:rFonts w:ascii="Arial" w:hAnsi="Arial"/>
          <w:sz w:val="17"/>
          <w:lang w:val="es-CL"/>
        </w:rPr>
        <w:t xml:space="preserve"> &amp; </w:t>
      </w:r>
      <w:proofErr w:type="spellStart"/>
      <w:r w:rsidR="007A0E73" w:rsidRPr="000A1A6D">
        <w:rPr>
          <w:rFonts w:ascii="Arial" w:hAnsi="Arial"/>
          <w:sz w:val="17"/>
          <w:lang w:val="es-CL"/>
        </w:rPr>
        <w:t>Conveyor</w:t>
      </w:r>
      <w:proofErr w:type="spellEnd"/>
      <w:r w:rsidR="007A0E73" w:rsidRPr="000A1A6D">
        <w:rPr>
          <w:rFonts w:ascii="Arial" w:hAnsi="Arial"/>
          <w:sz w:val="17"/>
          <w:lang w:val="es-CL"/>
        </w:rPr>
        <w:t xml:space="preserve"> </w:t>
      </w:r>
      <w:proofErr w:type="spellStart"/>
      <w:r w:rsidR="007A0E73" w:rsidRPr="000A1A6D">
        <w:rPr>
          <w:rFonts w:ascii="Arial" w:hAnsi="Arial"/>
          <w:sz w:val="17"/>
          <w:lang w:val="es-CL"/>
        </w:rPr>
        <w:t>System</w:t>
      </w:r>
      <w:proofErr w:type="spellEnd"/>
      <w:r w:rsidR="007A0E73" w:rsidRPr="000A1A6D">
        <w:rPr>
          <w:rFonts w:ascii="Arial" w:hAnsi="Arial"/>
          <w:sz w:val="17"/>
          <w:lang w:val="es-CL"/>
        </w:rPr>
        <w:t xml:space="preserve"> para </w:t>
      </w:r>
      <w:proofErr w:type="spellStart"/>
      <w:r w:rsidR="007A0E73" w:rsidRPr="000A1A6D">
        <w:rPr>
          <w:rFonts w:ascii="Arial" w:hAnsi="Arial"/>
          <w:sz w:val="17"/>
          <w:lang w:val="es-CL"/>
        </w:rPr>
        <w:t>Man</w:t>
      </w:r>
      <w:proofErr w:type="spellEnd"/>
      <w:r w:rsidR="007A0E73" w:rsidRPr="000A1A6D">
        <w:rPr>
          <w:rFonts w:ascii="Arial" w:hAnsi="Arial"/>
          <w:sz w:val="17"/>
          <w:lang w:val="es-CL"/>
        </w:rPr>
        <w:t xml:space="preserve"> </w:t>
      </w:r>
      <w:proofErr w:type="spellStart"/>
      <w:r w:rsidR="007A0E73" w:rsidRPr="000A1A6D">
        <w:rPr>
          <w:rFonts w:ascii="Arial" w:hAnsi="Arial"/>
          <w:sz w:val="17"/>
          <w:lang w:val="es-CL"/>
        </w:rPr>
        <w:t>Takraf</w:t>
      </w:r>
      <w:proofErr w:type="spellEnd"/>
      <w:r w:rsidR="007A0E73" w:rsidRPr="000A1A6D">
        <w:rPr>
          <w:rFonts w:ascii="Arial" w:hAnsi="Arial"/>
          <w:sz w:val="17"/>
          <w:lang w:val="es-CL"/>
        </w:rPr>
        <w:t>.</w:t>
      </w:r>
    </w:p>
    <w:p w:rsidR="007A0E73" w:rsidRDefault="000A1A6D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Ingeniería de Detalles </w:t>
      </w:r>
      <w:r w:rsidR="007A0E73">
        <w:rPr>
          <w:rFonts w:ascii="Arial" w:hAnsi="Arial"/>
          <w:sz w:val="17"/>
          <w:lang w:val="es-ES_tradnl"/>
        </w:rPr>
        <w:t xml:space="preserve">Ampliación Stock Pile Puerto Patache de Minera </w:t>
      </w:r>
      <w:proofErr w:type="spellStart"/>
      <w:r w:rsidR="007A0E73">
        <w:rPr>
          <w:rFonts w:ascii="Arial" w:hAnsi="Arial"/>
          <w:sz w:val="17"/>
          <w:lang w:val="es-ES_tradnl"/>
        </w:rPr>
        <w:t>Collahuasi</w:t>
      </w:r>
      <w:proofErr w:type="spellEnd"/>
      <w:r w:rsidR="007A0E73">
        <w:rPr>
          <w:rFonts w:ascii="Arial" w:hAnsi="Arial"/>
          <w:sz w:val="17"/>
          <w:lang w:val="es-ES_tradnl"/>
        </w:rPr>
        <w:t xml:space="preserve"> para Constructora BDS.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bookmarkStart w:id="1" w:name="OLE_LINK5"/>
      <w:r>
        <w:rPr>
          <w:rFonts w:ascii="Arial" w:hAnsi="Arial"/>
          <w:sz w:val="17"/>
          <w:lang w:val="es-ES_tradnl"/>
        </w:rPr>
        <w:t xml:space="preserve">Proyecto Estudio de Factibilidad Bancable Proyecto Rio Blanco (70 </w:t>
      </w:r>
      <w:proofErr w:type="spellStart"/>
      <w:r>
        <w:rPr>
          <w:rFonts w:ascii="Arial" w:hAnsi="Arial"/>
          <w:sz w:val="17"/>
          <w:lang w:val="es-ES_tradnl"/>
        </w:rPr>
        <w:t>Ktpd</w:t>
      </w:r>
      <w:proofErr w:type="spellEnd"/>
      <w:r>
        <w:rPr>
          <w:rFonts w:ascii="Arial" w:hAnsi="Arial"/>
          <w:sz w:val="17"/>
          <w:lang w:val="es-ES_tradnl"/>
        </w:rPr>
        <w:t xml:space="preserve">) de Minera Monterrico y </w:t>
      </w:r>
      <w:proofErr w:type="spellStart"/>
      <w:r>
        <w:rPr>
          <w:rFonts w:ascii="Arial" w:hAnsi="Arial"/>
          <w:sz w:val="17"/>
          <w:lang w:val="es-ES_tradnl"/>
        </w:rPr>
        <w:t>Majaz</w:t>
      </w:r>
      <w:proofErr w:type="spellEnd"/>
      <w:r>
        <w:rPr>
          <w:rFonts w:ascii="Arial" w:hAnsi="Arial"/>
          <w:sz w:val="17"/>
          <w:lang w:val="es-ES_tradnl"/>
        </w:rPr>
        <w:t xml:space="preserve"> (Perú)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Proyecto EPCM Chapada (Planta Concentradora 44 </w:t>
      </w:r>
      <w:proofErr w:type="spellStart"/>
      <w:r>
        <w:rPr>
          <w:rFonts w:ascii="Arial" w:hAnsi="Arial"/>
          <w:sz w:val="17"/>
          <w:lang w:val="es-ES_tradnl"/>
        </w:rPr>
        <w:t>Ktpd</w:t>
      </w:r>
      <w:proofErr w:type="spellEnd"/>
      <w:r>
        <w:rPr>
          <w:rFonts w:ascii="Arial" w:hAnsi="Arial"/>
          <w:sz w:val="17"/>
          <w:lang w:val="es-ES_tradnl"/>
        </w:rPr>
        <w:t xml:space="preserve">) de </w:t>
      </w:r>
      <w:bookmarkStart w:id="2" w:name="OLE_LINK3"/>
      <w:bookmarkStart w:id="3" w:name="OLE_LINK4"/>
      <w:proofErr w:type="spellStart"/>
      <w:r>
        <w:rPr>
          <w:rFonts w:ascii="Arial" w:hAnsi="Arial"/>
          <w:sz w:val="17"/>
          <w:lang w:val="es-ES_tradnl"/>
        </w:rPr>
        <w:t>Yamana</w:t>
      </w:r>
      <w:proofErr w:type="spellEnd"/>
      <w:r>
        <w:rPr>
          <w:rFonts w:ascii="Arial" w:hAnsi="Arial"/>
          <w:sz w:val="17"/>
          <w:lang w:val="es-ES_tradnl"/>
        </w:rPr>
        <w:t xml:space="preserve"> Gold - </w:t>
      </w:r>
      <w:proofErr w:type="spellStart"/>
      <w:r>
        <w:rPr>
          <w:rFonts w:ascii="Arial" w:hAnsi="Arial"/>
          <w:sz w:val="17"/>
          <w:lang w:val="es-ES_tradnl"/>
        </w:rPr>
        <w:t>Mineraçao</w:t>
      </w:r>
      <w:proofErr w:type="spellEnd"/>
      <w:r>
        <w:rPr>
          <w:rFonts w:ascii="Arial" w:hAnsi="Arial"/>
          <w:sz w:val="17"/>
          <w:lang w:val="es-ES_tradnl"/>
        </w:rPr>
        <w:t xml:space="preserve"> Maracá</w:t>
      </w:r>
      <w:bookmarkEnd w:id="2"/>
      <w:bookmarkEnd w:id="3"/>
      <w:r>
        <w:rPr>
          <w:rFonts w:ascii="Arial" w:hAnsi="Arial"/>
          <w:sz w:val="17"/>
          <w:lang w:val="es-ES_tradnl"/>
        </w:rPr>
        <w:t xml:space="preserve"> (Brasil) 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n-US"/>
        </w:rPr>
      </w:pPr>
      <w:r>
        <w:rPr>
          <w:rFonts w:ascii="Arial" w:hAnsi="Arial"/>
          <w:sz w:val="17"/>
          <w:lang w:val="es-ES_tradnl"/>
        </w:rPr>
        <w:t xml:space="preserve">Proyecto EP Cerro Corona de Minera Gold </w:t>
      </w:r>
      <w:proofErr w:type="spellStart"/>
      <w:r>
        <w:rPr>
          <w:rFonts w:ascii="Arial" w:hAnsi="Arial"/>
          <w:sz w:val="17"/>
          <w:lang w:val="es-ES_tradnl"/>
        </w:rPr>
        <w:t>Fields</w:t>
      </w:r>
      <w:proofErr w:type="spellEnd"/>
      <w:r>
        <w:rPr>
          <w:rFonts w:ascii="Arial" w:hAnsi="Arial"/>
          <w:sz w:val="17"/>
          <w:lang w:val="es-ES_tradnl"/>
        </w:rPr>
        <w:t xml:space="preserve"> Perú </w:t>
      </w:r>
      <w:proofErr w:type="gramStart"/>
      <w:r>
        <w:rPr>
          <w:rFonts w:ascii="Arial" w:hAnsi="Arial"/>
          <w:sz w:val="17"/>
          <w:lang w:val="es-ES_tradnl"/>
        </w:rPr>
        <w:t>S.A..</w:t>
      </w:r>
      <w:proofErr w:type="gramEnd"/>
      <w:r>
        <w:rPr>
          <w:rFonts w:ascii="Arial" w:hAnsi="Arial"/>
          <w:sz w:val="17"/>
          <w:lang w:val="es-ES_tradnl"/>
        </w:rPr>
        <w:t xml:space="preserve">  </w:t>
      </w:r>
      <w:r>
        <w:rPr>
          <w:rFonts w:ascii="Arial" w:hAnsi="Arial"/>
          <w:sz w:val="17"/>
          <w:lang w:val="en-US"/>
        </w:rPr>
        <w:t xml:space="preserve">(K.US$ 365.000.- / 18 </w:t>
      </w:r>
      <w:proofErr w:type="spellStart"/>
      <w:r>
        <w:rPr>
          <w:rFonts w:ascii="Arial" w:hAnsi="Arial"/>
          <w:sz w:val="17"/>
          <w:lang w:val="en-US"/>
        </w:rPr>
        <w:t>Ktpd</w:t>
      </w:r>
      <w:proofErr w:type="spellEnd"/>
      <w:r>
        <w:rPr>
          <w:rFonts w:ascii="Arial" w:hAnsi="Arial"/>
          <w:sz w:val="17"/>
          <w:lang w:val="en-US"/>
        </w:rPr>
        <w:t>)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>Estudio de Pre-Factibilidad Expansió</w:t>
      </w:r>
      <w:r w:rsidR="001964B9">
        <w:rPr>
          <w:rFonts w:ascii="Arial" w:hAnsi="Arial"/>
          <w:sz w:val="17"/>
          <w:lang w:val="es-ES_tradnl"/>
        </w:rPr>
        <w:t>n Mina Cerro Colorado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Ingeniería Conceptual Proyecto Reforzamiento Sistema Eléctrico Mina El Teniente – Codelco Chile 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 xml:space="preserve">Proyecto EPCM Modificación Circuito de </w:t>
      </w:r>
      <w:proofErr w:type="spellStart"/>
      <w:r>
        <w:rPr>
          <w:rFonts w:ascii="Arial" w:hAnsi="Arial"/>
          <w:sz w:val="17"/>
          <w:lang w:val="es-ES_tradnl"/>
        </w:rPr>
        <w:t>Pebbles</w:t>
      </w:r>
      <w:proofErr w:type="spellEnd"/>
      <w:r>
        <w:rPr>
          <w:rFonts w:ascii="Arial" w:hAnsi="Arial"/>
          <w:sz w:val="17"/>
          <w:lang w:val="es-ES_tradnl"/>
        </w:rPr>
        <w:t xml:space="preserve"> Minera </w:t>
      </w:r>
      <w:proofErr w:type="spellStart"/>
      <w:r>
        <w:rPr>
          <w:rFonts w:ascii="Arial" w:hAnsi="Arial"/>
          <w:sz w:val="17"/>
          <w:lang w:val="es-ES_tradnl"/>
        </w:rPr>
        <w:t>Cía.Minera</w:t>
      </w:r>
      <w:proofErr w:type="spellEnd"/>
      <w:r>
        <w:rPr>
          <w:rFonts w:ascii="Arial" w:hAnsi="Arial"/>
          <w:sz w:val="17"/>
          <w:lang w:val="es-ES_tradnl"/>
        </w:rPr>
        <w:t xml:space="preserve"> Candelaria 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>Ingeniería Conceptual Reforzamiento Sistema Eléctrico Mina – Codelco</w:t>
      </w:r>
      <w:r w:rsidR="000A1A6D">
        <w:rPr>
          <w:rFonts w:ascii="Arial" w:hAnsi="Arial"/>
          <w:sz w:val="17"/>
          <w:lang w:val="es-ES_tradnl"/>
        </w:rPr>
        <w:t xml:space="preserve"> Chile</w:t>
      </w:r>
      <w:r>
        <w:rPr>
          <w:rFonts w:ascii="Arial" w:hAnsi="Arial"/>
          <w:sz w:val="17"/>
          <w:lang w:val="es-ES_tradnl"/>
        </w:rPr>
        <w:t xml:space="preserve"> Div</w:t>
      </w:r>
      <w:r w:rsidR="000A1A6D">
        <w:rPr>
          <w:rFonts w:ascii="Arial" w:hAnsi="Arial"/>
          <w:sz w:val="17"/>
          <w:lang w:val="es-ES_tradnl"/>
        </w:rPr>
        <w:t xml:space="preserve">isión </w:t>
      </w:r>
      <w:r>
        <w:rPr>
          <w:rFonts w:ascii="Arial" w:hAnsi="Arial"/>
          <w:sz w:val="17"/>
          <w:lang w:val="es-ES_tradnl"/>
        </w:rPr>
        <w:t>El Teniente</w:t>
      </w:r>
    </w:p>
    <w:p w:rsidR="007A0E73" w:rsidRDefault="007A0E73" w:rsidP="006D1244">
      <w:pPr>
        <w:pStyle w:val="Textosinformato"/>
        <w:numPr>
          <w:ilvl w:val="0"/>
          <w:numId w:val="4"/>
        </w:numPr>
        <w:jc w:val="both"/>
        <w:rPr>
          <w:rFonts w:ascii="Arial" w:hAnsi="Arial"/>
          <w:sz w:val="17"/>
          <w:lang w:val="es-ES_tradnl"/>
        </w:rPr>
      </w:pPr>
      <w:r>
        <w:rPr>
          <w:rFonts w:ascii="Arial" w:hAnsi="Arial"/>
          <w:sz w:val="17"/>
          <w:lang w:val="es-ES_tradnl"/>
        </w:rPr>
        <w:t>Ingeniería Conceptual Proyecto Mitigación Vulnerabilidad Sistema Eléctrico Mina El Teniente – Codelco Chile</w:t>
      </w:r>
    </w:p>
    <w:p w:rsidR="007A0E73" w:rsidRDefault="007A0E73" w:rsidP="006D1244">
      <w:pPr>
        <w:pStyle w:val="Textosinformato"/>
        <w:numPr>
          <w:ilvl w:val="0"/>
          <w:numId w:val="29"/>
        </w:numPr>
        <w:jc w:val="both"/>
        <w:rPr>
          <w:rFonts w:ascii="Arial" w:hAnsi="Arial"/>
          <w:sz w:val="17"/>
          <w:lang w:val="en-US"/>
        </w:rPr>
      </w:pPr>
      <w:proofErr w:type="spellStart"/>
      <w:r>
        <w:rPr>
          <w:rFonts w:ascii="Arial" w:hAnsi="Arial"/>
          <w:sz w:val="17"/>
          <w:lang w:val="en-US"/>
        </w:rPr>
        <w:t>Proyecto</w:t>
      </w:r>
      <w:proofErr w:type="spellEnd"/>
      <w:r>
        <w:rPr>
          <w:rFonts w:ascii="Arial" w:hAnsi="Arial"/>
          <w:sz w:val="17"/>
          <w:lang w:val="en-US"/>
        </w:rPr>
        <w:t xml:space="preserve"> EPCM Rustenburg Base Metals Refinery - New Nickel </w:t>
      </w:r>
      <w:proofErr w:type="spellStart"/>
      <w:r>
        <w:rPr>
          <w:rFonts w:ascii="Arial" w:hAnsi="Arial"/>
          <w:sz w:val="17"/>
          <w:lang w:val="en-US"/>
        </w:rPr>
        <w:t>Tankhouse</w:t>
      </w:r>
      <w:proofErr w:type="spellEnd"/>
      <w:r>
        <w:rPr>
          <w:rFonts w:ascii="Arial" w:hAnsi="Arial"/>
          <w:sz w:val="17"/>
          <w:lang w:val="en-US"/>
        </w:rPr>
        <w:t xml:space="preserve"> Project – Anglo Platinum </w:t>
      </w:r>
      <w:proofErr w:type="spellStart"/>
      <w:r>
        <w:rPr>
          <w:rFonts w:ascii="Arial" w:hAnsi="Arial"/>
          <w:sz w:val="17"/>
          <w:lang w:val="en-US"/>
        </w:rPr>
        <w:t>Sud</w:t>
      </w:r>
      <w:proofErr w:type="spellEnd"/>
      <w:r>
        <w:rPr>
          <w:rFonts w:ascii="Arial" w:hAnsi="Arial"/>
          <w:sz w:val="17"/>
          <w:lang w:val="en-US"/>
        </w:rPr>
        <w:t xml:space="preserve"> </w:t>
      </w:r>
      <w:proofErr w:type="spellStart"/>
      <w:r>
        <w:rPr>
          <w:rFonts w:ascii="Arial" w:hAnsi="Arial"/>
          <w:sz w:val="17"/>
          <w:lang w:val="en-US"/>
        </w:rPr>
        <w:t>África</w:t>
      </w:r>
      <w:proofErr w:type="spellEnd"/>
      <w:r>
        <w:rPr>
          <w:rFonts w:ascii="Arial" w:hAnsi="Arial"/>
          <w:sz w:val="17"/>
          <w:lang w:val="en-US"/>
        </w:rPr>
        <w:t xml:space="preserve"> (en Chile 93.000 HH) K</w:t>
      </w:r>
      <w:r w:rsidR="00426158">
        <w:rPr>
          <w:rFonts w:ascii="Arial" w:hAnsi="Arial"/>
          <w:sz w:val="17"/>
          <w:lang w:val="en-US"/>
        </w:rPr>
        <w:t>.</w:t>
      </w:r>
      <w:r>
        <w:rPr>
          <w:rFonts w:ascii="Arial" w:hAnsi="Arial"/>
          <w:sz w:val="17"/>
          <w:lang w:val="en-US"/>
        </w:rPr>
        <w:t>US$ 580.000.-</w:t>
      </w:r>
    </w:p>
    <w:bookmarkEnd w:id="1"/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P.R.G. Consultores Ltda. / Abr2002-Sep2003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Ingeniero Especialista en Programación y Control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5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Forma parte del Grupo Asesor para la Compañía Minera Doña Inés de </w:t>
      </w:r>
      <w:proofErr w:type="spellStart"/>
      <w:r>
        <w:rPr>
          <w:rFonts w:ascii="Arial" w:hAnsi="Arial"/>
          <w:sz w:val="17"/>
        </w:rPr>
        <w:t>Collahuasi</w:t>
      </w:r>
      <w:proofErr w:type="spellEnd"/>
      <w:r>
        <w:rPr>
          <w:rFonts w:ascii="Arial" w:hAnsi="Arial"/>
          <w:sz w:val="17"/>
        </w:rPr>
        <w:t xml:space="preserve"> SCM para el Proyecto Transición </w:t>
      </w:r>
      <w:proofErr w:type="spellStart"/>
      <w:r>
        <w:rPr>
          <w:rFonts w:ascii="Arial" w:hAnsi="Arial"/>
          <w:sz w:val="17"/>
        </w:rPr>
        <w:t>Ujina</w:t>
      </w:r>
      <w:proofErr w:type="spellEnd"/>
      <w:r>
        <w:rPr>
          <w:rFonts w:ascii="Arial" w:hAnsi="Arial"/>
          <w:sz w:val="17"/>
        </w:rPr>
        <w:t>-Rosario (K.US$3</w:t>
      </w:r>
      <w:r w:rsidR="00426158">
        <w:rPr>
          <w:rFonts w:ascii="Arial" w:hAnsi="Arial"/>
          <w:sz w:val="17"/>
        </w:rPr>
        <w:t>8</w:t>
      </w:r>
      <w:r>
        <w:rPr>
          <w:rFonts w:ascii="Arial" w:hAnsi="Arial"/>
          <w:sz w:val="17"/>
        </w:rPr>
        <w:t xml:space="preserve">0.000.-). Le corresponde la evaluación y adjudicación, programación y control de todos los </w:t>
      </w:r>
      <w:proofErr w:type="spellStart"/>
      <w:r>
        <w:rPr>
          <w:rFonts w:ascii="Arial" w:hAnsi="Arial"/>
          <w:sz w:val="17"/>
        </w:rPr>
        <w:t>subcontractos</w:t>
      </w:r>
      <w:proofErr w:type="spellEnd"/>
      <w:r>
        <w:rPr>
          <w:rFonts w:ascii="Arial" w:hAnsi="Arial"/>
          <w:sz w:val="17"/>
        </w:rPr>
        <w:t xml:space="preserve"> vinculados al </w:t>
      </w:r>
      <w:proofErr w:type="spellStart"/>
      <w:r>
        <w:rPr>
          <w:rFonts w:ascii="Arial" w:hAnsi="Arial"/>
          <w:sz w:val="17"/>
        </w:rPr>
        <w:t>Chancador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Semimóvil</w:t>
      </w:r>
      <w:proofErr w:type="spellEnd"/>
      <w:r>
        <w:rPr>
          <w:rFonts w:ascii="Arial" w:hAnsi="Arial"/>
          <w:sz w:val="17"/>
        </w:rPr>
        <w:t xml:space="preserve"> Primario y a las Correas Overland.  </w:t>
      </w:r>
      <w:r w:rsidRPr="00507941">
        <w:rPr>
          <w:rFonts w:ascii="Arial" w:hAnsi="Arial"/>
          <w:sz w:val="17"/>
          <w:lang w:val="es-CL"/>
        </w:rPr>
        <w:t xml:space="preserve">EPCM adjudicado a Fluor Daniel Wright Ltd. </w:t>
      </w:r>
      <w:r>
        <w:rPr>
          <w:rFonts w:ascii="Arial" w:hAnsi="Arial"/>
          <w:sz w:val="17"/>
        </w:rPr>
        <w:t>En terreno su cargo reporta al Gerente de Construcción de FDW.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ARCADIS Geotécnica / Nov2001- Abr.2002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Ingeniero Especialista en Programación y Control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6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Se desempeña en el Proyecto Merval IV Etapa (K.US$300.000.-) – Fase Ingeniería de Detalles (UF 199.989.-), para el proyecto ferroviario entre Valparaíso - Limache y </w:t>
      </w:r>
      <w:proofErr w:type="spellStart"/>
      <w:r>
        <w:rPr>
          <w:rFonts w:ascii="Arial" w:hAnsi="Arial"/>
          <w:sz w:val="17"/>
        </w:rPr>
        <w:t>soterramieno</w:t>
      </w:r>
      <w:proofErr w:type="spellEnd"/>
      <w:r>
        <w:rPr>
          <w:rFonts w:ascii="Arial" w:hAnsi="Arial"/>
          <w:sz w:val="17"/>
        </w:rPr>
        <w:t xml:space="preserve"> del tramo Miramar - Colegio Alemán.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Pr="00507941" w:rsidRDefault="007A0E73">
      <w:pPr>
        <w:pStyle w:val="Textosinformato"/>
        <w:rPr>
          <w:rFonts w:ascii="Arial" w:hAnsi="Arial"/>
          <w:b/>
          <w:sz w:val="17"/>
          <w:lang w:val="es-CL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  <w:lang w:val="en-US"/>
        </w:rPr>
      </w:pPr>
      <w:r>
        <w:rPr>
          <w:rFonts w:ascii="Arial" w:hAnsi="Arial"/>
          <w:b/>
          <w:sz w:val="17"/>
          <w:lang w:val="en-US"/>
        </w:rPr>
        <w:t>Bechtel-</w:t>
      </w:r>
      <w:proofErr w:type="spellStart"/>
      <w:r>
        <w:rPr>
          <w:rFonts w:ascii="Arial" w:hAnsi="Arial"/>
          <w:b/>
          <w:sz w:val="17"/>
          <w:lang w:val="en-US"/>
        </w:rPr>
        <w:t>Sigdo</w:t>
      </w:r>
      <w:proofErr w:type="spellEnd"/>
      <w:r>
        <w:rPr>
          <w:rFonts w:ascii="Arial" w:hAnsi="Arial"/>
          <w:b/>
          <w:sz w:val="17"/>
          <w:lang w:val="en-US"/>
        </w:rPr>
        <w:t xml:space="preserve"> </w:t>
      </w:r>
      <w:proofErr w:type="spellStart"/>
      <w:r>
        <w:rPr>
          <w:rFonts w:ascii="Arial" w:hAnsi="Arial"/>
          <w:b/>
          <w:sz w:val="17"/>
          <w:lang w:val="en-US"/>
        </w:rPr>
        <w:t>Koppers</w:t>
      </w:r>
      <w:proofErr w:type="spellEnd"/>
      <w:r>
        <w:rPr>
          <w:rFonts w:ascii="Arial" w:hAnsi="Arial"/>
          <w:b/>
          <w:sz w:val="17"/>
          <w:lang w:val="en-US"/>
        </w:rPr>
        <w:t xml:space="preserve"> Join Venture </w:t>
      </w:r>
      <w:r w:rsidR="00B51AD3">
        <w:rPr>
          <w:rFonts w:ascii="Arial" w:hAnsi="Arial"/>
          <w:b/>
          <w:sz w:val="17"/>
          <w:lang w:val="en-US"/>
        </w:rPr>
        <w:t>/</w:t>
      </w:r>
      <w:r>
        <w:rPr>
          <w:rFonts w:ascii="Arial" w:hAnsi="Arial"/>
          <w:b/>
          <w:sz w:val="17"/>
          <w:lang w:val="en-US"/>
        </w:rPr>
        <w:t xml:space="preserve"> Jun2001-</w:t>
      </w:r>
      <w:r w:rsidR="00B51AD3">
        <w:rPr>
          <w:rFonts w:ascii="Arial" w:hAnsi="Arial"/>
          <w:b/>
          <w:sz w:val="17"/>
          <w:lang w:val="en-US"/>
        </w:rPr>
        <w:t xml:space="preserve"> </w:t>
      </w:r>
      <w:r>
        <w:rPr>
          <w:rFonts w:ascii="Arial" w:hAnsi="Arial"/>
          <w:b/>
          <w:sz w:val="17"/>
          <w:lang w:val="en-US"/>
        </w:rPr>
        <w:t>Oct.2001</w:t>
      </w:r>
    </w:p>
    <w:p w:rsidR="007A0E73" w:rsidRDefault="007A0E73">
      <w:pPr>
        <w:pStyle w:val="Textosinformato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Ingeniero Programador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7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Asignado al Proyecto Minero Ampliación Escondida Fase IV, Sector La Negra en Antofagasta - Área Fabricación </w:t>
      </w:r>
      <w:proofErr w:type="spellStart"/>
      <w:r>
        <w:rPr>
          <w:rFonts w:ascii="Arial" w:hAnsi="Arial"/>
          <w:sz w:val="17"/>
        </w:rPr>
        <w:t>Spool</w:t>
      </w:r>
      <w:proofErr w:type="spellEnd"/>
      <w:r>
        <w:rPr>
          <w:rFonts w:ascii="Arial" w:hAnsi="Arial"/>
          <w:sz w:val="17"/>
        </w:rPr>
        <w:t xml:space="preserve"> de Cañerías.  Define y Controla presupuesto del Área (K.US$ 8.000.-). Genera y consolida Programa de Fabricación con Programa Maestro de Construcción.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Ingeniería y Construcción </w:t>
      </w:r>
      <w:proofErr w:type="spellStart"/>
      <w:r>
        <w:rPr>
          <w:rFonts w:ascii="Arial" w:hAnsi="Arial"/>
          <w:b/>
          <w:sz w:val="17"/>
        </w:rPr>
        <w:t>Sigdo</w:t>
      </w:r>
      <w:proofErr w:type="spellEnd"/>
      <w:r>
        <w:rPr>
          <w:rFonts w:ascii="Arial" w:hAnsi="Arial"/>
          <w:b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Koppers</w:t>
      </w:r>
      <w:proofErr w:type="spellEnd"/>
      <w:r>
        <w:rPr>
          <w:rFonts w:ascii="Arial" w:hAnsi="Arial"/>
          <w:b/>
          <w:sz w:val="17"/>
        </w:rPr>
        <w:t xml:space="preserve"> S.A. </w:t>
      </w:r>
      <w:r w:rsidR="00B51AD3">
        <w:rPr>
          <w:rFonts w:ascii="Arial" w:hAnsi="Arial"/>
          <w:b/>
          <w:sz w:val="17"/>
        </w:rPr>
        <w:t>/</w:t>
      </w:r>
      <w:r>
        <w:rPr>
          <w:rFonts w:ascii="Arial" w:hAnsi="Arial"/>
          <w:b/>
          <w:sz w:val="17"/>
        </w:rPr>
        <w:t xml:space="preserve"> Abr2000 </w:t>
      </w:r>
      <w:r w:rsidR="00B51AD3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May2001</w:t>
      </w:r>
    </w:p>
    <w:p w:rsidR="007A0E73" w:rsidRDefault="007A0E73">
      <w:pPr>
        <w:pStyle w:val="Textosinformato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Ingeniero de Estudio</w:t>
      </w:r>
      <w:r>
        <w:rPr>
          <w:rFonts w:ascii="Arial" w:hAnsi="Arial"/>
          <w:sz w:val="17"/>
        </w:rPr>
        <w:t xml:space="preserve"> 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8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Se desempeña en el Departamento de Estudios y es responsable de definir y confeccionar el programa de obras y el análisis de costos de propuestas en estudio.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Soc. Arias Ingenieros Civiles Ltda</w:t>
      </w:r>
      <w:proofErr w:type="gramStart"/>
      <w:r>
        <w:rPr>
          <w:rFonts w:ascii="Arial" w:hAnsi="Arial"/>
          <w:b/>
          <w:sz w:val="17"/>
        </w:rPr>
        <w:t>.</w:t>
      </w:r>
      <w:r w:rsidR="00B51AD3">
        <w:rPr>
          <w:rFonts w:ascii="Arial" w:hAnsi="Arial"/>
          <w:b/>
          <w:sz w:val="17"/>
        </w:rPr>
        <w:t>/</w:t>
      </w:r>
      <w:proofErr w:type="gramEnd"/>
      <w:r>
        <w:rPr>
          <w:rFonts w:ascii="Arial" w:hAnsi="Arial"/>
          <w:b/>
          <w:sz w:val="17"/>
        </w:rPr>
        <w:t xml:space="preserve"> Feb1999 </w:t>
      </w:r>
      <w:r w:rsidR="00B51AD3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Mar2000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Asesor de la Gerencia de Proyecto Año 2000 de </w:t>
      </w:r>
      <w:proofErr w:type="spellStart"/>
      <w:r>
        <w:rPr>
          <w:rFonts w:ascii="Arial" w:hAnsi="Arial"/>
          <w:b/>
          <w:sz w:val="17"/>
        </w:rPr>
        <w:t>Aetna</w:t>
      </w:r>
      <w:proofErr w:type="spellEnd"/>
      <w:r>
        <w:rPr>
          <w:rFonts w:ascii="Arial" w:hAnsi="Arial"/>
          <w:b/>
          <w:sz w:val="17"/>
        </w:rPr>
        <w:t xml:space="preserve"> Chile.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9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Asegura la continuidad del negocio, eliminando riesgos derivados de los impactos del año 2000, en las diferentes Áreas Funcionales de </w:t>
      </w:r>
      <w:proofErr w:type="spellStart"/>
      <w:r>
        <w:rPr>
          <w:rFonts w:ascii="Arial" w:hAnsi="Arial"/>
          <w:sz w:val="17"/>
        </w:rPr>
        <w:t>Isapre</w:t>
      </w:r>
      <w:proofErr w:type="spellEnd"/>
      <w:r>
        <w:rPr>
          <w:rFonts w:ascii="Arial" w:hAnsi="Arial"/>
          <w:sz w:val="17"/>
        </w:rPr>
        <w:t xml:space="preserve"> Cruz Blanca y AFP Santa María; por medio de la Programación Global y detallada de las actividades de cada etapa (evaluación, remediación, integración e implementación) del Proyecto Certificación Año 2000 de </w:t>
      </w:r>
      <w:proofErr w:type="spellStart"/>
      <w:r>
        <w:rPr>
          <w:rFonts w:ascii="Arial" w:hAnsi="Arial"/>
          <w:sz w:val="17"/>
        </w:rPr>
        <w:t>Aetna</w:t>
      </w:r>
      <w:proofErr w:type="spellEnd"/>
      <w:r>
        <w:rPr>
          <w:rFonts w:ascii="Arial" w:hAnsi="Arial"/>
          <w:sz w:val="17"/>
        </w:rPr>
        <w:t xml:space="preserve"> Chile S.A. y en el control de avance de las mismas, mediante el Software Primavera.  </w:t>
      </w:r>
    </w:p>
    <w:p w:rsidR="007A0E73" w:rsidRDefault="007A0E73" w:rsidP="006D1244">
      <w:pPr>
        <w:pStyle w:val="Textosinformato"/>
        <w:numPr>
          <w:ilvl w:val="0"/>
          <w:numId w:val="9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Desarrolla un procedimiento de Control de Costos para el contrato "Servicios de Administración de la Construcción de los Edificios Proyecto </w:t>
      </w:r>
      <w:proofErr w:type="spellStart"/>
      <w:r>
        <w:rPr>
          <w:rFonts w:ascii="Arial" w:hAnsi="Arial"/>
          <w:sz w:val="17"/>
        </w:rPr>
        <w:t>Impsat</w:t>
      </w:r>
      <w:proofErr w:type="spellEnd"/>
      <w:r>
        <w:rPr>
          <w:rFonts w:ascii="Arial" w:hAnsi="Arial"/>
          <w:sz w:val="17"/>
        </w:rPr>
        <w:t xml:space="preserve"> 2000", Red fibra óptica de alta velocidad entre </w:t>
      </w:r>
      <w:proofErr w:type="spellStart"/>
      <w:r>
        <w:rPr>
          <w:rFonts w:ascii="Arial" w:hAnsi="Arial"/>
          <w:sz w:val="17"/>
        </w:rPr>
        <w:t>B.Aires</w:t>
      </w:r>
      <w:proofErr w:type="spellEnd"/>
      <w:r>
        <w:rPr>
          <w:rFonts w:ascii="Arial" w:hAnsi="Arial"/>
          <w:sz w:val="17"/>
        </w:rPr>
        <w:t xml:space="preserve"> (4000 M2), Rosario, Córdoba y Mendoza (950 M2 c/u).</w:t>
      </w:r>
    </w:p>
    <w:p w:rsidR="007A0E73" w:rsidRDefault="007A0E73">
      <w:pPr>
        <w:pStyle w:val="Textosinformato"/>
        <w:jc w:val="both"/>
        <w:rPr>
          <w:rFonts w:ascii="Arial" w:hAnsi="Arial"/>
          <w:sz w:val="17"/>
        </w:rPr>
      </w:pPr>
    </w:p>
    <w:p w:rsidR="007A0E73" w:rsidRDefault="007A0E73">
      <w:pPr>
        <w:pStyle w:val="Textosinformato"/>
        <w:jc w:val="both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  <w:lang w:val="en-US"/>
        </w:rPr>
      </w:pPr>
      <w:r>
        <w:rPr>
          <w:rFonts w:ascii="Arial" w:hAnsi="Arial"/>
          <w:b/>
          <w:sz w:val="17"/>
          <w:lang w:val="en-US"/>
        </w:rPr>
        <w:t>Kvaerner Metals, Non-Ferrous Division (Ex Davy International)</w:t>
      </w:r>
      <w:r w:rsidR="00B51AD3">
        <w:rPr>
          <w:rFonts w:ascii="Arial" w:hAnsi="Arial"/>
          <w:b/>
          <w:sz w:val="17"/>
          <w:lang w:val="en-US"/>
        </w:rPr>
        <w:t xml:space="preserve"> /</w:t>
      </w:r>
      <w:r>
        <w:rPr>
          <w:rFonts w:ascii="Arial" w:hAnsi="Arial"/>
          <w:b/>
          <w:sz w:val="17"/>
          <w:lang w:val="en-US"/>
        </w:rPr>
        <w:t xml:space="preserve"> Nov96 </w:t>
      </w:r>
      <w:r w:rsidR="00B51AD3">
        <w:rPr>
          <w:rFonts w:ascii="Arial" w:hAnsi="Arial"/>
          <w:b/>
          <w:sz w:val="17"/>
          <w:lang w:val="en-US"/>
        </w:rPr>
        <w:t>-</w:t>
      </w:r>
      <w:r>
        <w:rPr>
          <w:rFonts w:ascii="Arial" w:hAnsi="Arial"/>
          <w:b/>
          <w:sz w:val="17"/>
          <w:lang w:val="en-US"/>
        </w:rPr>
        <w:t xml:space="preserve"> Dec98</w:t>
      </w:r>
    </w:p>
    <w:p w:rsidR="007A0E73" w:rsidRDefault="007A0E73">
      <w:pPr>
        <w:pStyle w:val="Textosinformato"/>
        <w:ind w:right="-37"/>
        <w:rPr>
          <w:rFonts w:ascii="Arial" w:hAnsi="Arial"/>
          <w:sz w:val="17"/>
          <w:lang w:val="en-US"/>
        </w:rPr>
      </w:pPr>
      <w:r>
        <w:rPr>
          <w:rFonts w:ascii="Arial" w:hAnsi="Arial"/>
          <w:b/>
          <w:sz w:val="17"/>
          <w:lang w:val="en-US"/>
        </w:rPr>
        <w:t>Area Lead Cost Engineer</w:t>
      </w:r>
    </w:p>
    <w:p w:rsidR="007A0E73" w:rsidRDefault="007A0E73">
      <w:pPr>
        <w:pStyle w:val="Textosinformato"/>
        <w:rPr>
          <w:rFonts w:ascii="Arial" w:hAnsi="Arial"/>
          <w:sz w:val="17"/>
          <w:lang w:val="en-US"/>
        </w:rPr>
      </w:pPr>
    </w:p>
    <w:p w:rsidR="007A0E73" w:rsidRDefault="007A0E73" w:rsidP="006D1244">
      <w:pPr>
        <w:pStyle w:val="Textosinformato"/>
        <w:numPr>
          <w:ilvl w:val="0"/>
          <w:numId w:val="10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Asignado al Proyecto Minero Doña Inés de </w:t>
      </w:r>
      <w:proofErr w:type="spellStart"/>
      <w:r>
        <w:rPr>
          <w:rFonts w:ascii="Arial" w:hAnsi="Arial"/>
          <w:sz w:val="17"/>
        </w:rPr>
        <w:t>Collahuasi</w:t>
      </w:r>
      <w:proofErr w:type="spellEnd"/>
      <w:r>
        <w:rPr>
          <w:rFonts w:ascii="Arial" w:hAnsi="Arial"/>
          <w:sz w:val="17"/>
        </w:rPr>
        <w:t xml:space="preserve"> (</w:t>
      </w:r>
      <w:proofErr w:type="spellStart"/>
      <w:r>
        <w:rPr>
          <w:rFonts w:ascii="Arial" w:hAnsi="Arial"/>
          <w:sz w:val="17"/>
        </w:rPr>
        <w:t>Bechtel</w:t>
      </w:r>
      <w:proofErr w:type="spellEnd"/>
      <w:r>
        <w:rPr>
          <w:rFonts w:ascii="Arial" w:hAnsi="Arial"/>
          <w:sz w:val="17"/>
        </w:rPr>
        <w:t xml:space="preserve">-Davy </w:t>
      </w:r>
      <w:proofErr w:type="spellStart"/>
      <w:r>
        <w:rPr>
          <w:rFonts w:ascii="Arial" w:hAnsi="Arial"/>
          <w:sz w:val="17"/>
        </w:rPr>
        <w:t>Join</w:t>
      </w:r>
      <w:proofErr w:type="spellEnd"/>
      <w:r>
        <w:rPr>
          <w:rFonts w:ascii="Arial" w:hAnsi="Arial"/>
          <w:sz w:val="17"/>
        </w:rPr>
        <w:t xml:space="preserve"> Venture) de inversión estimada en K.US$1.700.000.-. En terreno es responsable del Presupuesto del Proyecto destinado al Área de Infraestructura; le corresponde la preparación del </w:t>
      </w:r>
      <w:proofErr w:type="spellStart"/>
      <w:r>
        <w:rPr>
          <w:rFonts w:ascii="Arial" w:hAnsi="Arial"/>
          <w:sz w:val="17"/>
        </w:rPr>
        <w:t>Monthly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Report</w:t>
      </w:r>
      <w:proofErr w:type="spellEnd"/>
      <w:r>
        <w:rPr>
          <w:rFonts w:ascii="Arial" w:hAnsi="Arial"/>
          <w:sz w:val="17"/>
        </w:rPr>
        <w:t xml:space="preserve">, control del </w:t>
      </w:r>
      <w:proofErr w:type="spellStart"/>
      <w:r>
        <w:rPr>
          <w:rFonts w:ascii="Arial" w:hAnsi="Arial"/>
          <w:sz w:val="17"/>
        </w:rPr>
        <w:t>Commitment</w:t>
      </w:r>
      <w:proofErr w:type="spellEnd"/>
      <w:r>
        <w:rPr>
          <w:rFonts w:ascii="Arial" w:hAnsi="Arial"/>
          <w:sz w:val="17"/>
        </w:rPr>
        <w:t xml:space="preserve">, </w:t>
      </w:r>
      <w:proofErr w:type="spellStart"/>
      <w:r>
        <w:rPr>
          <w:rFonts w:ascii="Arial" w:hAnsi="Arial"/>
          <w:sz w:val="17"/>
        </w:rPr>
        <w:t>Trends</w:t>
      </w:r>
      <w:proofErr w:type="spellEnd"/>
      <w:r>
        <w:rPr>
          <w:rFonts w:ascii="Arial" w:hAnsi="Arial"/>
          <w:sz w:val="17"/>
        </w:rPr>
        <w:t xml:space="preserve">, </w:t>
      </w:r>
      <w:proofErr w:type="spellStart"/>
      <w:r>
        <w:rPr>
          <w:rFonts w:ascii="Arial" w:hAnsi="Arial"/>
          <w:sz w:val="17"/>
        </w:rPr>
        <w:t>Forecast</w:t>
      </w:r>
      <w:proofErr w:type="spellEnd"/>
      <w:r>
        <w:rPr>
          <w:rFonts w:ascii="Arial" w:hAnsi="Arial"/>
          <w:sz w:val="17"/>
        </w:rPr>
        <w:t>, entre otros. Comprendiendo más de 30 contratos entre Construcción y Servicios, vinculados a obras de caminos de acceso, sistema de agua, energía eléctrica, edificios, etc. Su cargo reporta al Gerente de Área y al Gerente de Project Control.</w:t>
      </w:r>
    </w:p>
    <w:p w:rsidR="007A0E73" w:rsidRDefault="007A0E73">
      <w:pPr>
        <w:pStyle w:val="Textosinformato"/>
        <w:rPr>
          <w:rFonts w:ascii="Arial" w:hAnsi="Arial"/>
          <w:b/>
          <w:sz w:val="17"/>
          <w:lang w:val="es-ES_tradnl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  <w:lang w:val="es-ES_tradnl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  <w:lang w:val="en-US"/>
        </w:rPr>
      </w:pPr>
      <w:r>
        <w:rPr>
          <w:rFonts w:ascii="Arial" w:hAnsi="Arial"/>
          <w:b/>
          <w:sz w:val="17"/>
          <w:lang w:val="en-US"/>
        </w:rPr>
        <w:t xml:space="preserve">Dip Andes </w:t>
      </w:r>
      <w:proofErr w:type="spellStart"/>
      <w:r>
        <w:rPr>
          <w:rFonts w:ascii="Arial" w:hAnsi="Arial"/>
          <w:b/>
          <w:sz w:val="17"/>
          <w:lang w:val="en-US"/>
        </w:rPr>
        <w:t>Ingeniería</w:t>
      </w:r>
      <w:proofErr w:type="spellEnd"/>
      <w:r>
        <w:rPr>
          <w:rFonts w:ascii="Arial" w:hAnsi="Arial"/>
          <w:b/>
          <w:sz w:val="17"/>
          <w:lang w:val="en-US"/>
        </w:rPr>
        <w:t xml:space="preserve"> S.A. (Project Management) </w:t>
      </w:r>
      <w:r w:rsidR="00B51AD3">
        <w:rPr>
          <w:rFonts w:ascii="Arial" w:hAnsi="Arial"/>
          <w:b/>
          <w:sz w:val="17"/>
          <w:lang w:val="en-US"/>
        </w:rPr>
        <w:t>/</w:t>
      </w:r>
      <w:r>
        <w:rPr>
          <w:rFonts w:ascii="Arial" w:hAnsi="Arial"/>
          <w:b/>
          <w:sz w:val="17"/>
          <w:lang w:val="en-US"/>
        </w:rPr>
        <w:t xml:space="preserve"> May96 </w:t>
      </w:r>
      <w:r w:rsidR="00B51AD3">
        <w:rPr>
          <w:rFonts w:ascii="Arial" w:hAnsi="Arial"/>
          <w:b/>
          <w:sz w:val="17"/>
          <w:lang w:val="en-US"/>
        </w:rPr>
        <w:t>-</w:t>
      </w:r>
      <w:r>
        <w:rPr>
          <w:rFonts w:ascii="Arial" w:hAnsi="Arial"/>
          <w:b/>
          <w:sz w:val="17"/>
          <w:lang w:val="en-US"/>
        </w:rPr>
        <w:t xml:space="preserve"> Oct96</w:t>
      </w:r>
    </w:p>
    <w:p w:rsidR="007A0E73" w:rsidRDefault="007A0E73">
      <w:pPr>
        <w:pStyle w:val="Textosinformato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Ingeniero de Programación y Control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1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Se integra al Departamento de Programación y Control</w:t>
      </w:r>
      <w:r w:rsidR="001964B9">
        <w:rPr>
          <w:rFonts w:ascii="Arial" w:hAnsi="Arial"/>
          <w:sz w:val="17"/>
        </w:rPr>
        <w:t xml:space="preserve"> del cliente</w:t>
      </w:r>
      <w:r>
        <w:rPr>
          <w:rFonts w:ascii="Arial" w:hAnsi="Arial"/>
          <w:sz w:val="17"/>
        </w:rPr>
        <w:t xml:space="preserve">, Proyecto Expansión (64 KTPD) de CODELCO-Chile División Andina, con una inversión estimada en K.US$ 322.000.- Participa en la implementación del Sistema de Control de Costos mediante el Software Presto. Cuadratura del presupuesto API Nº 940103 v/s presupuesto revisado producto de los cambios de Ingeniería del Proyecto. Revisión de Estados de Pago de Contratistas y Consultores. 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proofErr w:type="spellStart"/>
      <w:r>
        <w:rPr>
          <w:rFonts w:ascii="Arial" w:hAnsi="Arial"/>
          <w:b/>
          <w:sz w:val="17"/>
        </w:rPr>
        <w:lastRenderedPageBreak/>
        <w:t>Minmetal</w:t>
      </w:r>
      <w:proofErr w:type="spellEnd"/>
      <w:r>
        <w:rPr>
          <w:rFonts w:ascii="Arial" w:hAnsi="Arial"/>
          <w:b/>
          <w:sz w:val="17"/>
        </w:rPr>
        <w:t xml:space="preserve"> Ingeniería y Proyectos Ltda.</w:t>
      </w:r>
      <w:r w:rsidR="00B51AD3">
        <w:rPr>
          <w:rFonts w:ascii="Arial" w:hAnsi="Arial"/>
          <w:b/>
          <w:sz w:val="17"/>
        </w:rPr>
        <w:t xml:space="preserve"> /</w:t>
      </w:r>
      <w:r>
        <w:rPr>
          <w:rFonts w:ascii="Arial" w:hAnsi="Arial"/>
          <w:b/>
          <w:sz w:val="17"/>
        </w:rPr>
        <w:t xml:space="preserve"> Ene96 </w:t>
      </w:r>
      <w:r w:rsidR="00B51AD3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Abr96</w:t>
      </w:r>
    </w:p>
    <w:p w:rsidR="007A0E73" w:rsidRDefault="007A0E73">
      <w:pPr>
        <w:pStyle w:val="Textosinformato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Ingeniero Programador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2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Bajo el Contrato "Servicios de Inspección de Ingeniería del Proyecto de Explotación III Panel, Mina Río Blanco" (K.US$ 5.072.-) con CODELCO-Chile División Andina. Se desempeña en la etapa de Cierre de Contratos (Balance de Materiales, Actas de Recepción, Libro de Obras, Estado de Pago Final, entre otros).</w:t>
      </w:r>
    </w:p>
    <w:p w:rsidR="007A0E73" w:rsidRPr="00507941" w:rsidRDefault="007A0E73">
      <w:pPr>
        <w:pStyle w:val="Textosinformato"/>
        <w:rPr>
          <w:rFonts w:ascii="Arial" w:hAnsi="Arial"/>
          <w:b/>
          <w:sz w:val="17"/>
          <w:lang w:val="es-CL"/>
        </w:rPr>
      </w:pPr>
    </w:p>
    <w:p w:rsidR="007A0E73" w:rsidRPr="00A30C42" w:rsidRDefault="007A0E73">
      <w:pPr>
        <w:pStyle w:val="Textosinformato"/>
        <w:rPr>
          <w:rFonts w:ascii="Arial" w:hAnsi="Arial"/>
          <w:b/>
          <w:sz w:val="17"/>
          <w:lang w:val="es-CL"/>
        </w:rPr>
      </w:pPr>
    </w:p>
    <w:p w:rsidR="007A0E73" w:rsidRPr="00426158" w:rsidRDefault="007A0E73">
      <w:pPr>
        <w:pStyle w:val="Textosinformato"/>
        <w:rPr>
          <w:rFonts w:ascii="Arial" w:hAnsi="Arial"/>
          <w:b/>
          <w:sz w:val="17"/>
          <w:lang w:val="es-CL"/>
        </w:rPr>
      </w:pPr>
      <w:proofErr w:type="spellStart"/>
      <w:r w:rsidRPr="00426158">
        <w:rPr>
          <w:rFonts w:ascii="Arial" w:hAnsi="Arial"/>
          <w:b/>
          <w:sz w:val="17"/>
          <w:lang w:val="es-CL"/>
        </w:rPr>
        <w:t>Transbank</w:t>
      </w:r>
      <w:proofErr w:type="spellEnd"/>
      <w:r w:rsidRPr="00426158">
        <w:rPr>
          <w:rFonts w:ascii="Arial" w:hAnsi="Arial"/>
          <w:b/>
          <w:sz w:val="17"/>
          <w:lang w:val="es-CL"/>
        </w:rPr>
        <w:t xml:space="preserve"> S.A.</w:t>
      </w:r>
      <w:r w:rsidR="00B51AD3" w:rsidRPr="00426158">
        <w:rPr>
          <w:rFonts w:ascii="Arial" w:hAnsi="Arial"/>
          <w:b/>
          <w:sz w:val="17"/>
          <w:lang w:val="es-CL"/>
        </w:rPr>
        <w:t xml:space="preserve"> / </w:t>
      </w:r>
      <w:r w:rsidRPr="00426158">
        <w:rPr>
          <w:rFonts w:ascii="Arial" w:hAnsi="Arial"/>
          <w:b/>
          <w:sz w:val="17"/>
          <w:lang w:val="es-CL"/>
        </w:rPr>
        <w:t xml:space="preserve">Dic94 </w:t>
      </w:r>
      <w:r w:rsidR="00B51AD3" w:rsidRPr="00426158">
        <w:rPr>
          <w:rFonts w:ascii="Arial" w:hAnsi="Arial"/>
          <w:b/>
          <w:sz w:val="17"/>
          <w:lang w:val="es-CL"/>
        </w:rPr>
        <w:t>-</w:t>
      </w:r>
      <w:r w:rsidRPr="00426158">
        <w:rPr>
          <w:rFonts w:ascii="Arial" w:hAnsi="Arial"/>
          <w:b/>
          <w:sz w:val="17"/>
          <w:lang w:val="es-CL"/>
        </w:rPr>
        <w:t xml:space="preserve"> Dic95</w:t>
      </w:r>
    </w:p>
    <w:p w:rsidR="007A0E73" w:rsidRDefault="007A0E73">
      <w:pPr>
        <w:pStyle w:val="Textosinformato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 xml:space="preserve">Ingeniero de Procesos - Departamento de Procesos </w:t>
      </w:r>
      <w:proofErr w:type="spellStart"/>
      <w:r>
        <w:rPr>
          <w:rFonts w:ascii="Arial" w:hAnsi="Arial"/>
          <w:b/>
          <w:sz w:val="17"/>
        </w:rPr>
        <w:t>Transnet</w:t>
      </w:r>
      <w:proofErr w:type="spellEnd"/>
      <w:r>
        <w:rPr>
          <w:rFonts w:ascii="Arial" w:hAnsi="Arial"/>
          <w:b/>
          <w:sz w:val="17"/>
        </w:rPr>
        <w:t xml:space="preserve"> – Gerencia de Operaciones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3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Define y controla procedimientos operativos y  de manejo de información desarrollados por el Departamento. Análisis, investigación y solución a problemas (duplicidades, </w:t>
      </w:r>
      <w:proofErr w:type="gramStart"/>
      <w:r>
        <w:rPr>
          <w:rFonts w:ascii="Arial" w:hAnsi="Arial"/>
          <w:sz w:val="17"/>
        </w:rPr>
        <w:t>perdidas</w:t>
      </w:r>
      <w:proofErr w:type="gramEnd"/>
      <w:r>
        <w:rPr>
          <w:rFonts w:ascii="Arial" w:hAnsi="Arial"/>
          <w:sz w:val="17"/>
        </w:rPr>
        <w:t xml:space="preserve"> de información, problemas del software vigente y problemas de autorizaciones, entre otros). Crea medio ambiente </w:t>
      </w:r>
      <w:proofErr w:type="spellStart"/>
      <w:r>
        <w:rPr>
          <w:rFonts w:ascii="Arial" w:hAnsi="Arial"/>
          <w:sz w:val="17"/>
        </w:rPr>
        <w:t>Tandem</w:t>
      </w:r>
      <w:proofErr w:type="spellEnd"/>
      <w:r>
        <w:rPr>
          <w:rFonts w:ascii="Arial" w:hAnsi="Arial"/>
          <w:sz w:val="17"/>
        </w:rPr>
        <w:t xml:space="preserve"> (Base 24) para la instalación de nuevos POS. Valida contenido y confiabilidad de los informes operativos y de gestión emitidos por el departamento. Participa en el Proyecto Tarjeta Débito. Apoya y secunda al Jefe del Departamento, teniendo a su cargo a cuatro Analistas de Proceso.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proofErr w:type="spellStart"/>
      <w:r>
        <w:rPr>
          <w:rFonts w:ascii="Arial" w:hAnsi="Arial"/>
          <w:b/>
          <w:sz w:val="17"/>
        </w:rPr>
        <w:t>Licancel</w:t>
      </w:r>
      <w:proofErr w:type="spellEnd"/>
      <w:r>
        <w:rPr>
          <w:rFonts w:ascii="Arial" w:hAnsi="Arial"/>
          <w:b/>
          <w:sz w:val="17"/>
        </w:rPr>
        <w:t xml:space="preserve"> S.A.</w:t>
      </w:r>
      <w:r w:rsidR="00B51AD3">
        <w:rPr>
          <w:rFonts w:ascii="Arial" w:hAnsi="Arial"/>
          <w:b/>
          <w:sz w:val="17"/>
        </w:rPr>
        <w:t xml:space="preserve"> / </w:t>
      </w:r>
      <w:r>
        <w:rPr>
          <w:rFonts w:ascii="Arial" w:hAnsi="Arial"/>
          <w:b/>
          <w:sz w:val="17"/>
        </w:rPr>
        <w:t xml:space="preserve">Jul93 </w:t>
      </w:r>
      <w:r w:rsidR="00B51AD3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Nov94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Ingeniero </w:t>
      </w:r>
      <w:proofErr w:type="spellStart"/>
      <w:r>
        <w:rPr>
          <w:rFonts w:ascii="Arial" w:hAnsi="Arial"/>
          <w:b/>
          <w:sz w:val="17"/>
        </w:rPr>
        <w:t>Expediter</w:t>
      </w:r>
      <w:proofErr w:type="spellEnd"/>
      <w:r>
        <w:rPr>
          <w:rFonts w:ascii="Arial" w:hAnsi="Arial"/>
          <w:b/>
          <w:sz w:val="17"/>
        </w:rPr>
        <w:t xml:space="preserve"> 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4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Su cargo reporta al Gerente de Adquisiciones, teniendo responsabilidades no excluyentes como: Abastecimientos Críticos (administra la oportuna realización de todos los eventos previos a las Ordenes de Compra o "</w:t>
      </w:r>
      <w:proofErr w:type="spellStart"/>
      <w:r>
        <w:rPr>
          <w:rFonts w:ascii="Arial" w:hAnsi="Arial"/>
          <w:sz w:val="17"/>
        </w:rPr>
        <w:t>Release</w:t>
      </w:r>
      <w:proofErr w:type="spellEnd"/>
      <w:r>
        <w:rPr>
          <w:rFonts w:ascii="Arial" w:hAnsi="Arial"/>
          <w:sz w:val="17"/>
        </w:rPr>
        <w:t xml:space="preserve">" críticos); Programa de Abastecimientos (revisa y programa en conjunto con Ingeniería y Construcción el universo de las </w:t>
      </w:r>
      <w:proofErr w:type="spellStart"/>
      <w:r>
        <w:rPr>
          <w:rFonts w:ascii="Arial" w:hAnsi="Arial"/>
          <w:sz w:val="17"/>
        </w:rPr>
        <w:t>PI's</w:t>
      </w:r>
      <w:proofErr w:type="spellEnd"/>
      <w:r>
        <w:rPr>
          <w:rFonts w:ascii="Arial" w:hAnsi="Arial"/>
          <w:sz w:val="17"/>
        </w:rPr>
        <w:t xml:space="preserve"> pendientes de compra); Informe de Costos (</w:t>
      </w:r>
      <w:proofErr w:type="spellStart"/>
      <w:r>
        <w:rPr>
          <w:rFonts w:ascii="Arial" w:hAnsi="Arial"/>
          <w:sz w:val="17"/>
        </w:rPr>
        <w:t>Estimate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to</w:t>
      </w:r>
      <w:proofErr w:type="spellEnd"/>
      <w:r>
        <w:rPr>
          <w:rFonts w:ascii="Arial" w:hAnsi="Arial"/>
          <w:sz w:val="17"/>
        </w:rPr>
        <w:t xml:space="preserve"> Complete); Prepara pre-Informe mensual de Gestión de la Gerencia.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proofErr w:type="spellStart"/>
      <w:r>
        <w:rPr>
          <w:rFonts w:ascii="Arial" w:hAnsi="Arial"/>
          <w:b/>
          <w:sz w:val="17"/>
        </w:rPr>
        <w:t>Arze</w:t>
      </w:r>
      <w:proofErr w:type="spellEnd"/>
      <w:r>
        <w:rPr>
          <w:rFonts w:ascii="Arial" w:hAnsi="Arial"/>
          <w:b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Reciné</w:t>
      </w:r>
      <w:proofErr w:type="spellEnd"/>
      <w:r>
        <w:rPr>
          <w:rFonts w:ascii="Arial" w:hAnsi="Arial"/>
          <w:b/>
          <w:sz w:val="17"/>
        </w:rPr>
        <w:t xml:space="preserve"> y Asociados Ingenieros Consultores S.A. </w:t>
      </w:r>
      <w:r w:rsidR="00B51AD3">
        <w:rPr>
          <w:rFonts w:ascii="Arial" w:hAnsi="Arial"/>
          <w:b/>
          <w:sz w:val="17"/>
        </w:rPr>
        <w:t>/</w:t>
      </w:r>
      <w:r>
        <w:rPr>
          <w:rFonts w:ascii="Arial" w:hAnsi="Arial"/>
          <w:b/>
          <w:sz w:val="17"/>
        </w:rPr>
        <w:t xml:space="preserve"> Mar92 </w:t>
      </w:r>
      <w:r w:rsidR="00B51AD3">
        <w:rPr>
          <w:rFonts w:ascii="Arial" w:hAnsi="Arial"/>
          <w:b/>
          <w:sz w:val="17"/>
        </w:rPr>
        <w:t xml:space="preserve">- </w:t>
      </w:r>
      <w:r>
        <w:rPr>
          <w:rFonts w:ascii="Arial" w:hAnsi="Arial"/>
          <w:b/>
          <w:sz w:val="17"/>
        </w:rPr>
        <w:t>Jun93</w:t>
      </w:r>
    </w:p>
    <w:p w:rsidR="007A0E73" w:rsidRDefault="007A0E73">
      <w:pPr>
        <w:pStyle w:val="Textosinformato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Ingeniero de Control de Proyectos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5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Es asignado al Proyecto </w:t>
      </w:r>
      <w:proofErr w:type="spellStart"/>
      <w:r>
        <w:rPr>
          <w:rFonts w:ascii="Arial" w:hAnsi="Arial"/>
          <w:sz w:val="17"/>
        </w:rPr>
        <w:t>Licancel</w:t>
      </w:r>
      <w:proofErr w:type="spellEnd"/>
      <w:r>
        <w:rPr>
          <w:rFonts w:ascii="Arial" w:hAnsi="Arial"/>
          <w:sz w:val="17"/>
        </w:rPr>
        <w:t xml:space="preserve"> (Planta de Celulosa en </w:t>
      </w:r>
      <w:proofErr w:type="spellStart"/>
      <w:r>
        <w:rPr>
          <w:rFonts w:ascii="Arial" w:hAnsi="Arial"/>
          <w:sz w:val="17"/>
        </w:rPr>
        <w:t>Licantén</w:t>
      </w:r>
      <w:proofErr w:type="spellEnd"/>
      <w:r>
        <w:rPr>
          <w:rFonts w:ascii="Arial" w:hAnsi="Arial"/>
          <w:sz w:val="17"/>
        </w:rPr>
        <w:t xml:space="preserve"> VII Región), de inversión estimada en K.US$250.000.- Su función se centra en el Control del Presupuesto y Programa de Ingeniería; prepara estado de pago del Consultor; apoya al Gerente, coordinadores de </w:t>
      </w:r>
      <w:proofErr w:type="spellStart"/>
      <w:r>
        <w:rPr>
          <w:rFonts w:ascii="Arial" w:hAnsi="Arial"/>
          <w:sz w:val="17"/>
        </w:rPr>
        <w:t>Area</w:t>
      </w:r>
      <w:proofErr w:type="spellEnd"/>
      <w:r>
        <w:rPr>
          <w:rFonts w:ascii="Arial" w:hAnsi="Arial"/>
          <w:sz w:val="17"/>
        </w:rPr>
        <w:t xml:space="preserve"> y Jefes de Disciplina con información respecto del estado del Proyecto en cuanto a su progreso y gastos. Seguimiento y activación planos </w:t>
      </w:r>
      <w:proofErr w:type="spellStart"/>
      <w:r>
        <w:rPr>
          <w:rFonts w:ascii="Arial" w:hAnsi="Arial"/>
          <w:sz w:val="17"/>
        </w:rPr>
        <w:t>Vendor's</w:t>
      </w:r>
      <w:proofErr w:type="spellEnd"/>
      <w:r>
        <w:rPr>
          <w:rFonts w:ascii="Arial" w:hAnsi="Arial"/>
          <w:sz w:val="17"/>
        </w:rPr>
        <w:t>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proofErr w:type="spellStart"/>
      <w:r>
        <w:rPr>
          <w:rFonts w:ascii="Arial" w:hAnsi="Arial"/>
          <w:b/>
          <w:sz w:val="17"/>
        </w:rPr>
        <w:t>Cade</w:t>
      </w:r>
      <w:proofErr w:type="spellEnd"/>
      <w:r>
        <w:rPr>
          <w:rFonts w:ascii="Arial" w:hAnsi="Arial"/>
          <w:b/>
          <w:sz w:val="17"/>
        </w:rPr>
        <w:t xml:space="preserve"> </w:t>
      </w:r>
      <w:proofErr w:type="spellStart"/>
      <w:r>
        <w:rPr>
          <w:rFonts w:ascii="Arial" w:hAnsi="Arial"/>
          <w:b/>
          <w:sz w:val="17"/>
        </w:rPr>
        <w:t>Idepe</w:t>
      </w:r>
      <w:proofErr w:type="spellEnd"/>
      <w:r>
        <w:rPr>
          <w:rFonts w:ascii="Arial" w:hAnsi="Arial"/>
          <w:b/>
          <w:sz w:val="17"/>
        </w:rPr>
        <w:t xml:space="preserve"> Servicios de Ingeniería Ltda. </w:t>
      </w:r>
      <w:r w:rsidR="00B51AD3">
        <w:rPr>
          <w:rFonts w:ascii="Arial" w:hAnsi="Arial"/>
          <w:b/>
          <w:sz w:val="17"/>
        </w:rPr>
        <w:t>/</w:t>
      </w:r>
      <w:r>
        <w:rPr>
          <w:rFonts w:ascii="Arial" w:hAnsi="Arial"/>
          <w:b/>
          <w:sz w:val="17"/>
        </w:rPr>
        <w:t xml:space="preserve"> May90 </w:t>
      </w:r>
      <w:r w:rsidR="00B51AD3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Dic91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Ingeniero de Control de Proyectos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6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Es asignado al Proyecto Celulosa del Pacífico CELPAC (Planta de Celulosa en </w:t>
      </w:r>
      <w:proofErr w:type="spellStart"/>
      <w:r>
        <w:rPr>
          <w:rFonts w:ascii="Arial" w:hAnsi="Arial"/>
          <w:sz w:val="17"/>
        </w:rPr>
        <w:t>Mininco</w:t>
      </w:r>
      <w:proofErr w:type="spellEnd"/>
      <w:r>
        <w:rPr>
          <w:rFonts w:ascii="Arial" w:hAnsi="Arial"/>
          <w:sz w:val="17"/>
        </w:rPr>
        <w:t xml:space="preserve">-Angol), de inversión estimada en K.US$ 600.000.- Desarrollado por el Consorcio Consultor </w:t>
      </w:r>
      <w:proofErr w:type="spellStart"/>
      <w:r>
        <w:rPr>
          <w:rFonts w:ascii="Arial" w:hAnsi="Arial"/>
          <w:sz w:val="17"/>
        </w:rPr>
        <w:t>Arze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Reciné</w:t>
      </w:r>
      <w:proofErr w:type="spellEnd"/>
      <w:r>
        <w:rPr>
          <w:rFonts w:ascii="Arial" w:hAnsi="Arial"/>
          <w:sz w:val="17"/>
        </w:rPr>
        <w:t xml:space="preserve"> y </w:t>
      </w:r>
      <w:proofErr w:type="spellStart"/>
      <w:r>
        <w:rPr>
          <w:rFonts w:ascii="Arial" w:hAnsi="Arial"/>
          <w:sz w:val="17"/>
        </w:rPr>
        <w:t>Asoc</w:t>
      </w:r>
      <w:proofErr w:type="spellEnd"/>
      <w:r>
        <w:rPr>
          <w:rFonts w:ascii="Arial" w:hAnsi="Arial"/>
          <w:sz w:val="17"/>
        </w:rPr>
        <w:t xml:space="preserve">., </w:t>
      </w:r>
      <w:proofErr w:type="spellStart"/>
      <w:r>
        <w:rPr>
          <w:rFonts w:ascii="Arial" w:hAnsi="Arial"/>
          <w:sz w:val="17"/>
        </w:rPr>
        <w:t>Cade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Idepe</w:t>
      </w:r>
      <w:proofErr w:type="spellEnd"/>
      <w:r>
        <w:rPr>
          <w:rFonts w:ascii="Arial" w:hAnsi="Arial"/>
          <w:sz w:val="17"/>
        </w:rPr>
        <w:t xml:space="preserve"> y H.A. </w:t>
      </w:r>
      <w:proofErr w:type="spellStart"/>
      <w:r>
        <w:rPr>
          <w:rFonts w:ascii="Arial" w:hAnsi="Arial"/>
          <w:sz w:val="17"/>
        </w:rPr>
        <w:t>Simons</w:t>
      </w:r>
      <w:proofErr w:type="spellEnd"/>
      <w:r>
        <w:rPr>
          <w:rFonts w:ascii="Arial" w:hAnsi="Arial"/>
          <w:sz w:val="17"/>
        </w:rPr>
        <w:t xml:space="preserve"> Ltd. Controla avance de Ingeniería, posteriormente viaja a Vancouver </w:t>
      </w:r>
      <w:proofErr w:type="spellStart"/>
      <w:r>
        <w:rPr>
          <w:rFonts w:ascii="Arial" w:hAnsi="Arial"/>
          <w:sz w:val="17"/>
        </w:rPr>
        <w:t>Canada</w:t>
      </w:r>
      <w:proofErr w:type="spellEnd"/>
      <w:r>
        <w:rPr>
          <w:rFonts w:ascii="Arial" w:hAnsi="Arial"/>
          <w:sz w:val="17"/>
        </w:rPr>
        <w:t xml:space="preserve"> a oficinas de H.A. </w:t>
      </w:r>
      <w:proofErr w:type="spellStart"/>
      <w:r>
        <w:rPr>
          <w:rFonts w:ascii="Arial" w:hAnsi="Arial"/>
          <w:sz w:val="17"/>
        </w:rPr>
        <w:t>Simons</w:t>
      </w:r>
      <w:proofErr w:type="spellEnd"/>
      <w:r>
        <w:rPr>
          <w:rFonts w:ascii="Arial" w:hAnsi="Arial"/>
          <w:sz w:val="17"/>
        </w:rPr>
        <w:t xml:space="preserve"> a participar en la implementación de un Sistema de Control de Equipos y Materiales "EMR". Finalmente es enviado a terreno al Departamento de Control de Costos de </w:t>
      </w:r>
      <w:proofErr w:type="spellStart"/>
      <w:r>
        <w:rPr>
          <w:rFonts w:ascii="Arial" w:hAnsi="Arial"/>
          <w:sz w:val="17"/>
        </w:rPr>
        <w:t>H.A.Simons</w:t>
      </w:r>
      <w:proofErr w:type="spellEnd"/>
      <w:r>
        <w:rPr>
          <w:rFonts w:ascii="Arial" w:hAnsi="Arial"/>
          <w:sz w:val="17"/>
        </w:rPr>
        <w:t xml:space="preserve">, empresa responsable de supervisar la Construcción del Proyecto. </w:t>
      </w:r>
      <w:proofErr w:type="spellStart"/>
      <w:r>
        <w:rPr>
          <w:rFonts w:ascii="Arial" w:hAnsi="Arial"/>
          <w:sz w:val="17"/>
          <w:lang w:val="en-US"/>
        </w:rPr>
        <w:t>Asume</w:t>
      </w:r>
      <w:proofErr w:type="spellEnd"/>
      <w:r>
        <w:rPr>
          <w:rFonts w:ascii="Arial" w:hAnsi="Arial"/>
          <w:sz w:val="17"/>
          <w:lang w:val="en-US"/>
        </w:rPr>
        <w:t xml:space="preserve"> </w:t>
      </w:r>
      <w:proofErr w:type="spellStart"/>
      <w:r>
        <w:rPr>
          <w:rFonts w:ascii="Arial" w:hAnsi="Arial"/>
          <w:sz w:val="17"/>
          <w:lang w:val="en-US"/>
        </w:rPr>
        <w:t>las</w:t>
      </w:r>
      <w:proofErr w:type="spellEnd"/>
      <w:r>
        <w:rPr>
          <w:rFonts w:ascii="Arial" w:hAnsi="Arial"/>
          <w:sz w:val="17"/>
          <w:lang w:val="en-US"/>
        </w:rPr>
        <w:t xml:space="preserve"> </w:t>
      </w:r>
      <w:proofErr w:type="spellStart"/>
      <w:r>
        <w:rPr>
          <w:rFonts w:ascii="Arial" w:hAnsi="Arial"/>
          <w:sz w:val="17"/>
          <w:lang w:val="en-US"/>
        </w:rPr>
        <w:t>siguientes</w:t>
      </w:r>
      <w:proofErr w:type="spellEnd"/>
      <w:r>
        <w:rPr>
          <w:rFonts w:ascii="Arial" w:hAnsi="Arial"/>
          <w:sz w:val="17"/>
          <w:lang w:val="en-US"/>
        </w:rPr>
        <w:t xml:space="preserve"> </w:t>
      </w:r>
      <w:proofErr w:type="spellStart"/>
      <w:r>
        <w:rPr>
          <w:rFonts w:ascii="Arial" w:hAnsi="Arial"/>
          <w:sz w:val="17"/>
          <w:lang w:val="en-US"/>
        </w:rPr>
        <w:t>funciones</w:t>
      </w:r>
      <w:proofErr w:type="spellEnd"/>
      <w:r>
        <w:rPr>
          <w:rFonts w:ascii="Arial" w:hAnsi="Arial"/>
          <w:sz w:val="17"/>
          <w:lang w:val="en-US"/>
        </w:rPr>
        <w:t xml:space="preserve">: Database Coordinator (15 mil </w:t>
      </w:r>
      <w:proofErr w:type="spellStart"/>
      <w:r>
        <w:rPr>
          <w:rFonts w:ascii="Arial" w:hAnsi="Arial"/>
          <w:sz w:val="17"/>
          <w:lang w:val="en-US"/>
        </w:rPr>
        <w:t>actividades</w:t>
      </w:r>
      <w:proofErr w:type="spellEnd"/>
      <w:r>
        <w:rPr>
          <w:rFonts w:ascii="Arial" w:hAnsi="Arial"/>
          <w:sz w:val="17"/>
          <w:lang w:val="en-US"/>
        </w:rPr>
        <w:t xml:space="preserve">); Database-Cost / Quantity Control; Payment Approval (Invoice); Progress Monitoring and Cost Report; Agreed Final Quantities. Para los </w:t>
      </w:r>
      <w:proofErr w:type="spellStart"/>
      <w:r>
        <w:rPr>
          <w:rFonts w:ascii="Arial" w:hAnsi="Arial"/>
          <w:sz w:val="17"/>
          <w:lang w:val="en-US"/>
        </w:rPr>
        <w:t>contratos</w:t>
      </w:r>
      <w:proofErr w:type="spellEnd"/>
      <w:r>
        <w:rPr>
          <w:rFonts w:ascii="Arial" w:hAnsi="Arial"/>
          <w:sz w:val="17"/>
          <w:lang w:val="en-US"/>
        </w:rPr>
        <w:t xml:space="preserve"> de </w:t>
      </w:r>
      <w:proofErr w:type="gramStart"/>
      <w:r>
        <w:rPr>
          <w:rFonts w:ascii="Arial" w:hAnsi="Arial"/>
          <w:sz w:val="17"/>
          <w:lang w:val="en-US"/>
        </w:rPr>
        <w:t>Heating</w:t>
      </w:r>
      <w:proofErr w:type="gramEnd"/>
      <w:r>
        <w:rPr>
          <w:rFonts w:ascii="Arial" w:hAnsi="Arial"/>
          <w:sz w:val="17"/>
          <w:lang w:val="en-US"/>
        </w:rPr>
        <w:t xml:space="preserve"> and Ventilating; Mechanical; Electrical; Field Erected Tanks y Tile Lining. </w:t>
      </w:r>
      <w:r>
        <w:rPr>
          <w:rFonts w:ascii="Arial" w:hAnsi="Arial"/>
          <w:sz w:val="17"/>
        </w:rPr>
        <w:t>Que representa un 30% del Costo Total de Construcción.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Transportes Pedro de Valdivia Ltda. </w:t>
      </w:r>
      <w:r w:rsidR="00B51AD3">
        <w:rPr>
          <w:rFonts w:ascii="Arial" w:hAnsi="Arial"/>
          <w:b/>
          <w:sz w:val="17"/>
        </w:rPr>
        <w:t>/</w:t>
      </w:r>
      <w:r>
        <w:rPr>
          <w:rFonts w:ascii="Arial" w:hAnsi="Arial"/>
          <w:b/>
          <w:sz w:val="17"/>
        </w:rPr>
        <w:t xml:space="preserve"> Ene89 </w:t>
      </w:r>
      <w:r w:rsidR="00B51AD3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Abr90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Analista Programador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7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Diseña y Programa (</w:t>
      </w:r>
      <w:proofErr w:type="spellStart"/>
      <w:r>
        <w:rPr>
          <w:rFonts w:ascii="Arial" w:hAnsi="Arial"/>
          <w:sz w:val="17"/>
        </w:rPr>
        <w:t>Foxbase</w:t>
      </w:r>
      <w:proofErr w:type="spellEnd"/>
      <w:r>
        <w:rPr>
          <w:rFonts w:ascii="Arial" w:hAnsi="Arial"/>
          <w:sz w:val="17"/>
        </w:rPr>
        <w:t xml:space="preserve">) un Sistema de Control de Costos para el Consorcio BSP Ltda. Obra Etapa II Embalse de Relaves Salar de </w:t>
      </w:r>
      <w:proofErr w:type="spellStart"/>
      <w:r>
        <w:rPr>
          <w:rFonts w:ascii="Arial" w:hAnsi="Arial"/>
          <w:sz w:val="17"/>
        </w:rPr>
        <w:t>Talabre</w:t>
      </w:r>
      <w:proofErr w:type="spellEnd"/>
      <w:r>
        <w:rPr>
          <w:rFonts w:ascii="Arial" w:hAnsi="Arial"/>
          <w:sz w:val="17"/>
        </w:rPr>
        <w:t xml:space="preserve">, CODELCO-Chile División Chuquicamata, Calama. Capacita a usuarios en la aplicación y uso de herramientas de Software. Adicionalmente presta soporte a funciones administrativas mediante el diseño e implementación en Cobol de Módulos de Control de: Informes diarios de operadores de camiones </w:t>
      </w:r>
      <w:proofErr w:type="spellStart"/>
      <w:r>
        <w:rPr>
          <w:rFonts w:ascii="Arial" w:hAnsi="Arial"/>
          <w:sz w:val="17"/>
        </w:rPr>
        <w:t>Mixer</w:t>
      </w:r>
      <w:proofErr w:type="spellEnd"/>
      <w:r>
        <w:rPr>
          <w:rFonts w:ascii="Arial" w:hAnsi="Arial"/>
          <w:sz w:val="17"/>
        </w:rPr>
        <w:t>, Control de existencias y Nóminas de documentación. Se le encomienda finalmente el Desarrollo un Sistema Computacional para el Estudio de Propuestas.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853B0A" w:rsidRDefault="00853B0A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 xml:space="preserve">Centro Educacional Santa Rosa </w:t>
      </w:r>
      <w:r w:rsidR="00757E9C">
        <w:rPr>
          <w:rFonts w:ascii="Arial" w:hAnsi="Arial"/>
          <w:b/>
          <w:sz w:val="17"/>
        </w:rPr>
        <w:t>/</w:t>
      </w:r>
      <w:r>
        <w:rPr>
          <w:rFonts w:ascii="Arial" w:hAnsi="Arial"/>
          <w:b/>
          <w:sz w:val="17"/>
        </w:rPr>
        <w:t xml:space="preserve"> May88 </w:t>
      </w:r>
      <w:r w:rsidR="00757E9C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Feb89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Profesor de Cátedra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8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Enseña técnicas básicas y avanzadas en programación (Lenguajes Basic, Pascal, Cobol, C; entre otros), dando un enfoque a la aplicación computacional orientada a problemas prácticos.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CODELCO-Chile División El Teniente </w:t>
      </w:r>
      <w:r w:rsidR="00757E9C">
        <w:rPr>
          <w:rFonts w:ascii="Arial" w:hAnsi="Arial"/>
          <w:b/>
          <w:sz w:val="17"/>
        </w:rPr>
        <w:t>/</w:t>
      </w:r>
      <w:r>
        <w:rPr>
          <w:rFonts w:ascii="Arial" w:hAnsi="Arial"/>
          <w:b/>
          <w:sz w:val="17"/>
        </w:rPr>
        <w:t xml:space="preserve"> Ene88 </w:t>
      </w:r>
      <w:r w:rsidR="00757E9C">
        <w:rPr>
          <w:rFonts w:ascii="Arial" w:hAnsi="Arial"/>
          <w:b/>
          <w:sz w:val="17"/>
        </w:rPr>
        <w:t>-</w:t>
      </w:r>
      <w:r>
        <w:rPr>
          <w:rFonts w:ascii="Arial" w:hAnsi="Arial"/>
          <w:b/>
          <w:sz w:val="17"/>
        </w:rPr>
        <w:t xml:space="preserve"> Jun88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Estudiante en Práctica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9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Asignado al Departamento de Sistemas y Computación, le corresponde realizar un análisis e implementar un Manual de Procedimientos para el Software AS de IBM, en ambiente VM/SP.</w:t>
      </w:r>
    </w:p>
    <w:p w:rsidR="007A0E73" w:rsidRDefault="007A0E73">
      <w:pPr>
        <w:pStyle w:val="Textosinformato"/>
        <w:rPr>
          <w:rFonts w:ascii="Arial" w:hAnsi="Arial"/>
          <w:b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SEMINARIOS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19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Noviembre 1996  :  Seminario en Ingeniería de Costos (CIDES)</w:t>
      </w:r>
    </w:p>
    <w:p w:rsidR="007A0E73" w:rsidRDefault="007A0E73" w:rsidP="006D1244">
      <w:pPr>
        <w:pStyle w:val="Textosinformato"/>
        <w:numPr>
          <w:ilvl w:val="0"/>
          <w:numId w:val="19"/>
        </w:numPr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Septiembre 1992 :  Seminario de Extensión, Universidad Católica de Chile-IEEE </w:t>
      </w:r>
    </w:p>
    <w:p w:rsidR="007A0E73" w:rsidRDefault="00A27E69" w:rsidP="00A27E69">
      <w:pPr>
        <w:pStyle w:val="Textosinformato"/>
        <w:ind w:firstLine="284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  </w:t>
      </w:r>
      <w:r w:rsidR="007A0E73">
        <w:rPr>
          <w:rFonts w:ascii="Arial" w:hAnsi="Arial"/>
          <w:sz w:val="17"/>
        </w:rPr>
        <w:t>Temas: Evaluación de Desempeño de Sistemas, Computación Gráfica y Herramientas de Apoyo a la Ingeniería.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ESTUDIOS</w:t>
      </w:r>
    </w:p>
    <w:p w:rsidR="0064043A" w:rsidRDefault="0064043A">
      <w:pPr>
        <w:pStyle w:val="Textosinformato"/>
        <w:rPr>
          <w:rFonts w:ascii="Arial" w:hAnsi="Arial"/>
          <w:b/>
          <w:sz w:val="17"/>
        </w:rPr>
      </w:pPr>
    </w:p>
    <w:p w:rsidR="0064043A" w:rsidRDefault="0064043A" w:rsidP="006D1244">
      <w:pPr>
        <w:pStyle w:val="Textosinformato"/>
        <w:numPr>
          <w:ilvl w:val="0"/>
          <w:numId w:val="20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Universidad </w:t>
      </w:r>
      <w:proofErr w:type="spellStart"/>
      <w:r>
        <w:rPr>
          <w:rFonts w:ascii="Arial" w:hAnsi="Arial"/>
          <w:sz w:val="17"/>
        </w:rPr>
        <w:t>Finis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Terrae</w:t>
      </w:r>
      <w:proofErr w:type="spellEnd"/>
      <w:r>
        <w:rPr>
          <w:rFonts w:ascii="Arial" w:hAnsi="Arial"/>
          <w:sz w:val="17"/>
        </w:rPr>
        <w:t xml:space="preserve"> </w:t>
      </w:r>
    </w:p>
    <w:p w:rsidR="0064043A" w:rsidRDefault="0064043A" w:rsidP="0064043A">
      <w:pPr>
        <w:pStyle w:val="Textosinformato"/>
        <w:ind w:firstLine="567"/>
        <w:rPr>
          <w:rFonts w:ascii="Arial" w:hAnsi="Arial"/>
          <w:sz w:val="17"/>
        </w:rPr>
      </w:pPr>
      <w:r>
        <w:rPr>
          <w:rFonts w:ascii="Arial" w:hAnsi="Arial"/>
          <w:sz w:val="17"/>
        </w:rPr>
        <w:t>Diplomado en Gestión de Operaciones y Logística (Versión 2013 - Cursando)</w:t>
      </w:r>
    </w:p>
    <w:p w:rsidR="007A0E73" w:rsidRDefault="007A0E73" w:rsidP="006D1244">
      <w:pPr>
        <w:pStyle w:val="Textosinformato"/>
        <w:numPr>
          <w:ilvl w:val="0"/>
          <w:numId w:val="21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>Pontificia Universidad Católica de Chile – Escuela de Ingeniería</w:t>
      </w:r>
    </w:p>
    <w:p w:rsidR="007A0E73" w:rsidRDefault="007A0E73">
      <w:pPr>
        <w:pStyle w:val="Textosinformato"/>
        <w:ind w:firstLine="567"/>
        <w:rPr>
          <w:rFonts w:ascii="Arial" w:hAnsi="Arial"/>
          <w:sz w:val="17"/>
        </w:rPr>
      </w:pPr>
      <w:r>
        <w:rPr>
          <w:rFonts w:ascii="Arial" w:hAnsi="Arial"/>
          <w:sz w:val="17"/>
        </w:rPr>
        <w:t>Diplomado en Administración y Dirección de Proyectos (PMI) (Versión 2001)</w:t>
      </w:r>
    </w:p>
    <w:p w:rsidR="007A0E73" w:rsidRDefault="007A0E73" w:rsidP="006D1244">
      <w:pPr>
        <w:pStyle w:val="Textosinformato"/>
        <w:numPr>
          <w:ilvl w:val="0"/>
          <w:numId w:val="22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>Universidad de Chile – Les Halles Consultores</w:t>
      </w:r>
    </w:p>
    <w:p w:rsidR="007A0E73" w:rsidRDefault="007A0E73" w:rsidP="007E2696">
      <w:pPr>
        <w:pStyle w:val="Textosinformato"/>
        <w:ind w:firstLine="567"/>
        <w:rPr>
          <w:rFonts w:ascii="Arial" w:hAnsi="Arial"/>
          <w:sz w:val="17"/>
        </w:rPr>
      </w:pPr>
      <w:r>
        <w:rPr>
          <w:rFonts w:ascii="Arial" w:hAnsi="Arial"/>
          <w:sz w:val="17"/>
        </w:rPr>
        <w:t>Curso en Preparación y Evaluación de Proyectos de Inversión (Jul.98)</w:t>
      </w:r>
    </w:p>
    <w:p w:rsidR="007A0E73" w:rsidRDefault="007A0E73" w:rsidP="006D1244">
      <w:pPr>
        <w:pStyle w:val="Textosinformato"/>
        <w:numPr>
          <w:ilvl w:val="0"/>
          <w:numId w:val="23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>Universidad de Santiago de Chile</w:t>
      </w:r>
    </w:p>
    <w:p w:rsidR="007A0E73" w:rsidRDefault="007A0E73">
      <w:pPr>
        <w:pStyle w:val="Textosinformato"/>
        <w:ind w:firstLine="567"/>
        <w:rPr>
          <w:rFonts w:ascii="Arial" w:hAnsi="Arial"/>
          <w:sz w:val="17"/>
        </w:rPr>
      </w:pPr>
      <w:r>
        <w:rPr>
          <w:rFonts w:ascii="Arial" w:hAnsi="Arial"/>
          <w:sz w:val="17"/>
        </w:rPr>
        <w:t>Ingeniería Civil en Informática (1983-1988)</w:t>
      </w:r>
    </w:p>
    <w:p w:rsidR="007A0E73" w:rsidRDefault="007A0E73" w:rsidP="006D1244">
      <w:pPr>
        <w:pStyle w:val="Textosinformato"/>
        <w:numPr>
          <w:ilvl w:val="0"/>
          <w:numId w:val="24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Capacitación Promovida por </w:t>
      </w:r>
      <w:proofErr w:type="spellStart"/>
      <w:r>
        <w:rPr>
          <w:rFonts w:ascii="Arial" w:hAnsi="Arial"/>
          <w:sz w:val="17"/>
        </w:rPr>
        <w:t>Hatch</w:t>
      </w:r>
      <w:proofErr w:type="spellEnd"/>
      <w:r>
        <w:rPr>
          <w:rFonts w:ascii="Arial" w:hAnsi="Arial"/>
          <w:sz w:val="17"/>
        </w:rPr>
        <w:t xml:space="preserve"> </w:t>
      </w:r>
    </w:p>
    <w:p w:rsidR="007A0E73" w:rsidRDefault="007A0E73">
      <w:pPr>
        <w:pStyle w:val="Textosinformato"/>
        <w:ind w:firstLine="567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Curso en Planificación y Programación con Primavera Ver.5.0 – </w:t>
      </w:r>
      <w:proofErr w:type="spellStart"/>
      <w:r>
        <w:rPr>
          <w:rFonts w:ascii="Arial" w:hAnsi="Arial"/>
          <w:sz w:val="17"/>
        </w:rPr>
        <w:t>Metacontrol</w:t>
      </w:r>
      <w:proofErr w:type="spellEnd"/>
      <w:r>
        <w:rPr>
          <w:rFonts w:ascii="Arial" w:hAnsi="Arial"/>
          <w:sz w:val="17"/>
        </w:rPr>
        <w:t xml:space="preserve"> Ing. Ltda</w:t>
      </w:r>
      <w:proofErr w:type="gramStart"/>
      <w:r>
        <w:rPr>
          <w:rFonts w:ascii="Arial" w:hAnsi="Arial"/>
          <w:sz w:val="17"/>
        </w:rPr>
        <w:t>.(</w:t>
      </w:r>
      <w:proofErr w:type="gramEnd"/>
      <w:r>
        <w:rPr>
          <w:rFonts w:ascii="Arial" w:hAnsi="Arial"/>
          <w:sz w:val="17"/>
        </w:rPr>
        <w:t>Oct.2006)</w:t>
      </w:r>
    </w:p>
    <w:p w:rsidR="007A0E73" w:rsidRDefault="007A0E73" w:rsidP="006D1244">
      <w:pPr>
        <w:pStyle w:val="Textosinformato"/>
        <w:numPr>
          <w:ilvl w:val="0"/>
          <w:numId w:val="25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Capacitación Promovida por </w:t>
      </w:r>
      <w:proofErr w:type="spellStart"/>
      <w:r>
        <w:rPr>
          <w:rFonts w:ascii="Arial" w:hAnsi="Arial"/>
          <w:sz w:val="17"/>
        </w:rPr>
        <w:t>Kvaerner</w:t>
      </w:r>
      <w:proofErr w:type="spellEnd"/>
      <w:r>
        <w:rPr>
          <w:rFonts w:ascii="Arial" w:hAnsi="Arial"/>
          <w:sz w:val="17"/>
        </w:rPr>
        <w:t xml:space="preserve"> </w:t>
      </w:r>
      <w:proofErr w:type="spellStart"/>
      <w:r>
        <w:rPr>
          <w:rFonts w:ascii="Arial" w:hAnsi="Arial"/>
          <w:sz w:val="17"/>
        </w:rPr>
        <w:t>Metals</w:t>
      </w:r>
      <w:proofErr w:type="spellEnd"/>
    </w:p>
    <w:p w:rsidR="007A0E73" w:rsidRDefault="007A0E73">
      <w:pPr>
        <w:pStyle w:val="Textosinformato"/>
        <w:ind w:firstLine="567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Curso en Planificación y Programación con Primavera Ver.2.0 – </w:t>
      </w:r>
      <w:proofErr w:type="spellStart"/>
      <w:r>
        <w:rPr>
          <w:rFonts w:ascii="Arial" w:hAnsi="Arial"/>
          <w:sz w:val="17"/>
        </w:rPr>
        <w:t>Metacontrol</w:t>
      </w:r>
      <w:proofErr w:type="spellEnd"/>
      <w:r>
        <w:rPr>
          <w:rFonts w:ascii="Arial" w:hAnsi="Arial"/>
          <w:sz w:val="17"/>
        </w:rPr>
        <w:t xml:space="preserve"> Ing. Ltda. (Oct.97)</w:t>
      </w:r>
    </w:p>
    <w:p w:rsidR="007A0E73" w:rsidRDefault="007A0E73" w:rsidP="006D1244">
      <w:pPr>
        <w:pStyle w:val="Textosinformato"/>
        <w:numPr>
          <w:ilvl w:val="0"/>
          <w:numId w:val="26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Capacitación Promovida por CODELCO-Chile División Andina </w:t>
      </w:r>
    </w:p>
    <w:p w:rsidR="007A0E73" w:rsidRDefault="007A0E73">
      <w:pPr>
        <w:pStyle w:val="Textosinformato"/>
        <w:ind w:firstLine="567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Curso en Software Controlador de Presupuestos PRESTO Ver.6.0 - </w:t>
      </w:r>
      <w:proofErr w:type="spellStart"/>
      <w:r>
        <w:rPr>
          <w:rFonts w:ascii="Arial" w:hAnsi="Arial"/>
          <w:sz w:val="17"/>
        </w:rPr>
        <w:t>Aminfo</w:t>
      </w:r>
      <w:proofErr w:type="spellEnd"/>
      <w:r>
        <w:rPr>
          <w:rFonts w:ascii="Arial" w:hAnsi="Arial"/>
          <w:sz w:val="17"/>
        </w:rPr>
        <w:t xml:space="preserve"> Ltda. (Sep.96)</w:t>
      </w:r>
    </w:p>
    <w:p w:rsidR="007A0E73" w:rsidRDefault="007A0E73" w:rsidP="006D1244">
      <w:pPr>
        <w:pStyle w:val="Textosinformato"/>
        <w:numPr>
          <w:ilvl w:val="0"/>
          <w:numId w:val="27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Especialización Promovida por </w:t>
      </w:r>
      <w:proofErr w:type="spellStart"/>
      <w:r>
        <w:rPr>
          <w:rFonts w:ascii="Arial" w:hAnsi="Arial"/>
          <w:sz w:val="17"/>
        </w:rPr>
        <w:t>Transbank</w:t>
      </w:r>
      <w:proofErr w:type="spellEnd"/>
      <w:r>
        <w:rPr>
          <w:rFonts w:ascii="Arial" w:hAnsi="Arial"/>
          <w:sz w:val="17"/>
        </w:rPr>
        <w:t xml:space="preserve"> (Abr.95)</w:t>
      </w:r>
    </w:p>
    <w:p w:rsidR="007A0E73" w:rsidRDefault="007A0E73">
      <w:pPr>
        <w:pStyle w:val="Textosinformato"/>
        <w:ind w:firstLine="284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      Conceptos y Facilidades en Sistemas Computacionales </w:t>
      </w:r>
      <w:proofErr w:type="spellStart"/>
      <w:r>
        <w:rPr>
          <w:rFonts w:ascii="Arial" w:hAnsi="Arial"/>
          <w:sz w:val="17"/>
        </w:rPr>
        <w:t>Tandem</w:t>
      </w:r>
      <w:proofErr w:type="spellEnd"/>
      <w:r>
        <w:rPr>
          <w:rFonts w:ascii="Arial" w:hAnsi="Arial"/>
          <w:sz w:val="17"/>
        </w:rPr>
        <w:t xml:space="preserve"> (</w:t>
      </w:r>
      <w:proofErr w:type="spellStart"/>
      <w:r>
        <w:rPr>
          <w:rFonts w:ascii="Arial" w:hAnsi="Arial"/>
          <w:sz w:val="17"/>
        </w:rPr>
        <w:t>Tandem</w:t>
      </w:r>
      <w:proofErr w:type="spellEnd"/>
      <w:r>
        <w:rPr>
          <w:rFonts w:ascii="Arial" w:hAnsi="Arial"/>
          <w:sz w:val="17"/>
        </w:rPr>
        <w:t>-Chile)</w:t>
      </w:r>
    </w:p>
    <w:p w:rsidR="007A0E73" w:rsidRDefault="007A0E73">
      <w:pPr>
        <w:pStyle w:val="Textosinformato"/>
        <w:ind w:firstLine="284"/>
        <w:rPr>
          <w:rFonts w:ascii="Arial" w:hAnsi="Arial"/>
          <w:sz w:val="17"/>
          <w:lang w:val="en-US"/>
        </w:rPr>
      </w:pPr>
      <w:r>
        <w:rPr>
          <w:rFonts w:ascii="Arial" w:hAnsi="Arial"/>
          <w:sz w:val="17"/>
        </w:rPr>
        <w:t xml:space="preserve">      </w:t>
      </w:r>
      <w:r>
        <w:rPr>
          <w:rFonts w:ascii="Arial" w:hAnsi="Arial"/>
          <w:sz w:val="17"/>
          <w:lang w:val="en-US"/>
        </w:rPr>
        <w:t>Overview POS (ACI Applied Communications Inc.)</w:t>
      </w:r>
    </w:p>
    <w:p w:rsidR="007A0E73" w:rsidRDefault="007A0E73">
      <w:pPr>
        <w:pStyle w:val="Textosinformato"/>
        <w:ind w:firstLine="284"/>
        <w:rPr>
          <w:rFonts w:ascii="Arial" w:hAnsi="Arial"/>
          <w:sz w:val="17"/>
          <w:lang w:val="en-US"/>
        </w:rPr>
      </w:pPr>
      <w:r>
        <w:rPr>
          <w:rFonts w:ascii="Arial" w:hAnsi="Arial"/>
          <w:sz w:val="17"/>
          <w:lang w:val="en-US"/>
        </w:rPr>
        <w:t xml:space="preserve">      Environments POS y Operating Training POS (ACI)</w:t>
      </w:r>
    </w:p>
    <w:p w:rsidR="007A0E73" w:rsidRPr="00507941" w:rsidRDefault="007A0E73">
      <w:pPr>
        <w:pStyle w:val="Textosinformato"/>
        <w:rPr>
          <w:rFonts w:ascii="Arial" w:hAnsi="Arial"/>
          <w:b/>
          <w:sz w:val="17"/>
          <w:lang w:val="en-US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IDIOMAS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Inglés, nivel medio 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OTROS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64043A" w:rsidRPr="006354DC" w:rsidRDefault="0064043A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  <w:lang w:val="en-US"/>
        </w:rPr>
      </w:pPr>
      <w:proofErr w:type="spellStart"/>
      <w:r w:rsidRPr="006354DC">
        <w:rPr>
          <w:rFonts w:ascii="Arial" w:hAnsi="Arial"/>
          <w:sz w:val="17"/>
          <w:lang w:val="en-US"/>
        </w:rPr>
        <w:t>Membresía</w:t>
      </w:r>
      <w:proofErr w:type="spellEnd"/>
      <w:r w:rsidRPr="006354DC">
        <w:rPr>
          <w:rFonts w:ascii="Arial" w:hAnsi="Arial"/>
          <w:sz w:val="17"/>
          <w:lang w:val="en-US"/>
        </w:rPr>
        <w:t xml:space="preserve"> PMI</w:t>
      </w:r>
      <w:r w:rsidR="006354DC" w:rsidRPr="006354DC">
        <w:rPr>
          <w:rFonts w:ascii="Arial" w:hAnsi="Arial"/>
          <w:sz w:val="17"/>
          <w:lang w:val="en-US"/>
        </w:rPr>
        <w:t xml:space="preserve"> (Project Management Institute)</w:t>
      </w:r>
      <w:r w:rsidRPr="006354DC">
        <w:rPr>
          <w:rFonts w:ascii="Arial" w:hAnsi="Arial"/>
          <w:sz w:val="17"/>
          <w:lang w:val="en-US"/>
        </w:rPr>
        <w:t xml:space="preserve"> N° 2748720 </w:t>
      </w:r>
    </w:p>
    <w:p w:rsidR="007A0E73" w:rsidRPr="006354DC" w:rsidRDefault="007A0E73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</w:rPr>
      </w:pPr>
      <w:r w:rsidRPr="0064043A">
        <w:rPr>
          <w:rFonts w:ascii="Arial" w:hAnsi="Arial"/>
          <w:sz w:val="17"/>
        </w:rPr>
        <w:t xml:space="preserve">Software </w:t>
      </w:r>
      <w:proofErr w:type="gramStart"/>
      <w:r w:rsidRPr="0064043A">
        <w:rPr>
          <w:rFonts w:ascii="Arial" w:hAnsi="Arial"/>
          <w:sz w:val="17"/>
        </w:rPr>
        <w:t>Costos :</w:t>
      </w:r>
      <w:proofErr w:type="gramEnd"/>
      <w:r w:rsidRPr="0064043A">
        <w:rPr>
          <w:rFonts w:ascii="Arial" w:hAnsi="Arial"/>
          <w:sz w:val="17"/>
        </w:rPr>
        <w:t xml:space="preserve"> </w:t>
      </w:r>
      <w:proofErr w:type="spellStart"/>
      <w:r w:rsidRPr="0064043A">
        <w:rPr>
          <w:rFonts w:ascii="Arial" w:hAnsi="Arial"/>
          <w:sz w:val="17"/>
        </w:rPr>
        <w:t>PCWorks</w:t>
      </w:r>
      <w:proofErr w:type="spellEnd"/>
      <w:r w:rsidRPr="0064043A">
        <w:rPr>
          <w:rFonts w:ascii="Arial" w:hAnsi="Arial"/>
          <w:sz w:val="17"/>
        </w:rPr>
        <w:t xml:space="preserve"> (Herramienta estándar de Control de Proyectos de </w:t>
      </w:r>
      <w:proofErr w:type="spellStart"/>
      <w:r w:rsidRPr="0064043A">
        <w:rPr>
          <w:rFonts w:ascii="Arial" w:hAnsi="Arial"/>
          <w:sz w:val="17"/>
        </w:rPr>
        <w:t>Bechtel</w:t>
      </w:r>
      <w:proofErr w:type="spellEnd"/>
      <w:r w:rsidRPr="0064043A">
        <w:rPr>
          <w:rFonts w:ascii="Arial" w:hAnsi="Arial"/>
          <w:sz w:val="17"/>
        </w:rPr>
        <w:t xml:space="preserve">);  PRESTO: controlador de presupuestos; Módulo Gestión de Proyectos (SAP); PRISM (Herramienta estándar de Control de Proyectos de </w:t>
      </w:r>
      <w:proofErr w:type="spellStart"/>
      <w:r w:rsidRPr="0064043A">
        <w:rPr>
          <w:rFonts w:ascii="Arial" w:hAnsi="Arial"/>
          <w:sz w:val="17"/>
        </w:rPr>
        <w:t>Aker</w:t>
      </w:r>
      <w:proofErr w:type="spellEnd"/>
      <w:r w:rsidRPr="0064043A">
        <w:rPr>
          <w:rFonts w:ascii="Arial" w:hAnsi="Arial"/>
          <w:sz w:val="17"/>
        </w:rPr>
        <w:t xml:space="preserve">);  </w:t>
      </w:r>
      <w:proofErr w:type="spellStart"/>
      <w:r w:rsidRPr="0064043A">
        <w:rPr>
          <w:rFonts w:ascii="Arial" w:hAnsi="Arial"/>
          <w:sz w:val="17"/>
        </w:rPr>
        <w:t>Hems</w:t>
      </w:r>
      <w:proofErr w:type="spellEnd"/>
      <w:r w:rsidRPr="0064043A">
        <w:rPr>
          <w:rFonts w:ascii="Arial" w:hAnsi="Arial"/>
          <w:sz w:val="17"/>
        </w:rPr>
        <w:t xml:space="preserve"> (Control y Avance de Ingeniería) y </w:t>
      </w:r>
      <w:proofErr w:type="spellStart"/>
      <w:r w:rsidRPr="0064043A">
        <w:rPr>
          <w:rFonts w:ascii="Arial" w:hAnsi="Arial"/>
          <w:sz w:val="17"/>
        </w:rPr>
        <w:t>Pices</w:t>
      </w:r>
      <w:proofErr w:type="spellEnd"/>
      <w:r w:rsidRPr="0064043A">
        <w:rPr>
          <w:rFonts w:ascii="Arial" w:hAnsi="Arial"/>
          <w:sz w:val="17"/>
        </w:rPr>
        <w:t xml:space="preserve"> (Control de Costos) </w:t>
      </w:r>
      <w:proofErr w:type="spellStart"/>
      <w:r w:rsidRPr="0064043A">
        <w:rPr>
          <w:rFonts w:ascii="Arial" w:hAnsi="Arial"/>
          <w:sz w:val="17"/>
        </w:rPr>
        <w:t>Hatch</w:t>
      </w:r>
      <w:proofErr w:type="spellEnd"/>
      <w:r w:rsidRPr="0064043A">
        <w:rPr>
          <w:rFonts w:ascii="Arial" w:hAnsi="Arial"/>
          <w:sz w:val="17"/>
        </w:rPr>
        <w:t>.</w:t>
      </w:r>
    </w:p>
    <w:p w:rsidR="007A0E73" w:rsidRPr="006354DC" w:rsidRDefault="007A0E73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</w:rPr>
      </w:pPr>
      <w:r w:rsidRPr="006354DC">
        <w:rPr>
          <w:rFonts w:ascii="Arial" w:hAnsi="Arial"/>
          <w:sz w:val="17"/>
        </w:rPr>
        <w:t xml:space="preserve">Software de </w:t>
      </w:r>
      <w:proofErr w:type="gramStart"/>
      <w:r w:rsidRPr="006354DC">
        <w:rPr>
          <w:rFonts w:ascii="Arial" w:hAnsi="Arial"/>
          <w:sz w:val="17"/>
        </w:rPr>
        <w:t>Aplicación  :</w:t>
      </w:r>
      <w:proofErr w:type="gramEnd"/>
      <w:r w:rsidRPr="006354DC">
        <w:rPr>
          <w:rFonts w:ascii="Arial" w:hAnsi="Arial"/>
          <w:sz w:val="17"/>
        </w:rPr>
        <w:t xml:space="preserve"> Primavera Project Planner &amp; MS-Project.</w:t>
      </w:r>
    </w:p>
    <w:p w:rsidR="007A0E73" w:rsidRPr="006354DC" w:rsidRDefault="007A0E73" w:rsidP="006354DC">
      <w:pPr>
        <w:pStyle w:val="Textosinformato"/>
        <w:ind w:left="360"/>
        <w:rPr>
          <w:rFonts w:ascii="Arial" w:hAnsi="Arial"/>
          <w:sz w:val="17"/>
        </w:rPr>
      </w:pPr>
    </w:p>
    <w:p w:rsidR="007A0E73" w:rsidRDefault="007A0E73">
      <w:pPr>
        <w:pStyle w:val="Textosinforma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DATOS PERSONALES</w:t>
      </w:r>
    </w:p>
    <w:p w:rsidR="007A0E73" w:rsidRDefault="007A0E73">
      <w:pPr>
        <w:pStyle w:val="Textosinformato"/>
        <w:rPr>
          <w:rFonts w:ascii="Arial" w:hAnsi="Arial"/>
          <w:sz w:val="17"/>
        </w:rPr>
      </w:pPr>
    </w:p>
    <w:p w:rsidR="007A0E73" w:rsidRDefault="006354DC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Domicilio: </w:t>
      </w:r>
      <w:r w:rsidR="007A0E73">
        <w:rPr>
          <w:rFonts w:ascii="Arial" w:hAnsi="Arial"/>
          <w:sz w:val="17"/>
        </w:rPr>
        <w:t>Camino del Claustro 6776 Alto Macul La Florida Santiago</w:t>
      </w:r>
    </w:p>
    <w:p w:rsidR="006354DC" w:rsidRDefault="007A0E73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  <w:lang w:val="en-US"/>
        </w:rPr>
      </w:pPr>
      <w:proofErr w:type="spellStart"/>
      <w:r w:rsidRPr="006354DC">
        <w:rPr>
          <w:rFonts w:ascii="Arial" w:hAnsi="Arial"/>
          <w:sz w:val="17"/>
          <w:lang w:val="en-US"/>
        </w:rPr>
        <w:t>Fono</w:t>
      </w:r>
      <w:r w:rsidR="006354DC">
        <w:rPr>
          <w:rFonts w:ascii="Arial" w:hAnsi="Arial"/>
          <w:sz w:val="17"/>
          <w:lang w:val="en-US"/>
        </w:rPr>
        <w:t>s</w:t>
      </w:r>
      <w:proofErr w:type="spellEnd"/>
      <w:r w:rsidRPr="006354DC">
        <w:rPr>
          <w:rFonts w:ascii="Arial" w:hAnsi="Arial"/>
          <w:sz w:val="17"/>
          <w:lang w:val="en-US"/>
        </w:rPr>
        <w:t>: 56-2-</w:t>
      </w:r>
      <w:r w:rsidR="00AA4FBC" w:rsidRPr="006354DC">
        <w:rPr>
          <w:rFonts w:ascii="Arial" w:hAnsi="Arial"/>
          <w:sz w:val="17"/>
          <w:lang w:val="en-US"/>
        </w:rPr>
        <w:t>2</w:t>
      </w:r>
      <w:r w:rsidRPr="006354DC">
        <w:rPr>
          <w:rFonts w:ascii="Arial" w:hAnsi="Arial"/>
          <w:sz w:val="17"/>
          <w:lang w:val="en-US"/>
        </w:rPr>
        <w:t xml:space="preserve">758-2029 (casa)  </w:t>
      </w:r>
      <w:r w:rsidR="00600AB5">
        <w:rPr>
          <w:rFonts w:ascii="Arial" w:hAnsi="Arial"/>
          <w:sz w:val="17"/>
          <w:lang w:val="en-US"/>
        </w:rPr>
        <w:t>/</w:t>
      </w:r>
      <w:r w:rsidRPr="006354DC">
        <w:rPr>
          <w:rFonts w:ascii="Arial" w:hAnsi="Arial"/>
          <w:sz w:val="17"/>
          <w:lang w:val="en-US"/>
        </w:rPr>
        <w:t xml:space="preserve">/  56-9-91282372  </w:t>
      </w:r>
      <w:r w:rsidR="00596A6B">
        <w:rPr>
          <w:rFonts w:ascii="Arial" w:hAnsi="Arial"/>
          <w:sz w:val="17"/>
          <w:lang w:val="en-US"/>
        </w:rPr>
        <w:t>/ 56-9-88228483</w:t>
      </w:r>
      <w:r w:rsidR="00600AB5">
        <w:rPr>
          <w:rFonts w:ascii="Arial" w:hAnsi="Arial"/>
          <w:sz w:val="17"/>
          <w:lang w:val="en-US"/>
        </w:rPr>
        <w:t xml:space="preserve"> (</w:t>
      </w:r>
      <w:proofErr w:type="spellStart"/>
      <w:r w:rsidR="00600AB5">
        <w:rPr>
          <w:rFonts w:ascii="Arial" w:hAnsi="Arial"/>
          <w:sz w:val="17"/>
          <w:lang w:val="en-US"/>
        </w:rPr>
        <w:t>Celular</w:t>
      </w:r>
      <w:proofErr w:type="spellEnd"/>
      <w:r w:rsidR="00600AB5">
        <w:rPr>
          <w:rFonts w:ascii="Arial" w:hAnsi="Arial"/>
          <w:sz w:val="17"/>
          <w:lang w:val="en-US"/>
        </w:rPr>
        <w:t>)</w:t>
      </w:r>
    </w:p>
    <w:p w:rsidR="007A0E73" w:rsidRPr="006354DC" w:rsidRDefault="006354DC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  <w:lang w:val="en-US"/>
        </w:rPr>
      </w:pPr>
      <w:r w:rsidRPr="006354DC">
        <w:rPr>
          <w:rFonts w:ascii="Arial" w:hAnsi="Arial"/>
          <w:sz w:val="17"/>
          <w:lang w:val="en-US"/>
        </w:rPr>
        <w:t xml:space="preserve">Email: </w:t>
      </w:r>
      <w:r w:rsidR="00853B0A" w:rsidRPr="006354DC">
        <w:rPr>
          <w:rFonts w:ascii="Arial" w:hAnsi="Arial"/>
          <w:sz w:val="17"/>
          <w:lang w:val="en-US"/>
        </w:rPr>
        <w:t xml:space="preserve"> </w:t>
      </w:r>
      <w:r w:rsidRPr="006354DC">
        <w:rPr>
          <w:rFonts w:ascii="Arial" w:hAnsi="Arial"/>
          <w:sz w:val="17"/>
          <w:lang w:val="en-US"/>
        </w:rPr>
        <w:t>e</w:t>
      </w:r>
      <w:r w:rsidR="00853B0A" w:rsidRPr="006354DC">
        <w:rPr>
          <w:rFonts w:ascii="Arial" w:hAnsi="Arial"/>
          <w:sz w:val="17"/>
          <w:lang w:val="en-US"/>
        </w:rPr>
        <w:t>jrd2009@gmail.com</w:t>
      </w:r>
    </w:p>
    <w:p w:rsidR="007A0E73" w:rsidRPr="004665C0" w:rsidRDefault="007A0E73" w:rsidP="006D1244">
      <w:pPr>
        <w:pStyle w:val="Textosinformato"/>
        <w:numPr>
          <w:ilvl w:val="0"/>
          <w:numId w:val="28"/>
        </w:numPr>
        <w:rPr>
          <w:rFonts w:ascii="Arial" w:hAnsi="Arial"/>
          <w:sz w:val="17"/>
          <w:lang w:val="es-CL"/>
        </w:rPr>
      </w:pPr>
      <w:r w:rsidRPr="004665C0">
        <w:rPr>
          <w:rFonts w:ascii="Arial" w:hAnsi="Arial"/>
          <w:sz w:val="17"/>
          <w:lang w:val="es-CL"/>
        </w:rPr>
        <w:t>Estado Civil</w:t>
      </w:r>
      <w:r w:rsidR="007808AA" w:rsidRPr="004665C0">
        <w:rPr>
          <w:rFonts w:ascii="Arial" w:hAnsi="Arial"/>
          <w:sz w:val="17"/>
          <w:lang w:val="es-CL"/>
        </w:rPr>
        <w:t xml:space="preserve">: </w:t>
      </w:r>
      <w:r w:rsidRPr="004665C0">
        <w:rPr>
          <w:rFonts w:ascii="Arial" w:hAnsi="Arial"/>
          <w:sz w:val="17"/>
          <w:lang w:val="es-CL"/>
        </w:rPr>
        <w:t>Casado, un hijo.</w:t>
      </w:r>
    </w:p>
    <w:sectPr w:rsidR="007A0E73" w:rsidRPr="004665C0" w:rsidSect="007B67B5">
      <w:headerReference w:type="default" r:id="rId9"/>
      <w:footerReference w:type="default" r:id="rId10"/>
      <w:pgSz w:w="12240" w:h="15840" w:code="1"/>
      <w:pgMar w:top="1151" w:right="1467" w:bottom="1151" w:left="1412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94" w:rsidRDefault="00AB4E94">
      <w:r>
        <w:separator/>
      </w:r>
    </w:p>
  </w:endnote>
  <w:endnote w:type="continuationSeparator" w:id="0">
    <w:p w:rsidR="00AB4E94" w:rsidRDefault="00AB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73" w:rsidRDefault="007A0E73">
    <w:pPr>
      <w:pStyle w:val="Piedepgina"/>
      <w:rPr>
        <w:rStyle w:val="Nmerodepgina"/>
        <w:rFonts w:ascii="Arial" w:hAnsi="Arial"/>
        <w:sz w:val="12"/>
      </w:rPr>
    </w:pPr>
    <w:r>
      <w:rPr>
        <w:rStyle w:val="Nmerodepgina"/>
        <w:rFonts w:ascii="Arial" w:hAnsi="Arial"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7A0E73" w:rsidRDefault="007A0E73">
    <w:pPr>
      <w:pStyle w:val="Piedepgina"/>
      <w:rPr>
        <w:rStyle w:val="Nmerodepgina"/>
        <w:rFonts w:ascii="Arial" w:hAnsi="Arial"/>
        <w:sz w:val="12"/>
      </w:rPr>
    </w:pPr>
  </w:p>
  <w:p w:rsidR="007A0E73" w:rsidRDefault="007A0E73">
    <w:pPr>
      <w:pStyle w:val="Piedepgina"/>
      <w:rPr>
        <w:rFonts w:ascii="Arial" w:hAnsi="Arial"/>
        <w:sz w:val="12"/>
        <w:lang w:val="es-ES_tradnl"/>
      </w:rPr>
    </w:pPr>
    <w:r>
      <w:rPr>
        <w:rStyle w:val="Nmerodepgina"/>
        <w:rFonts w:ascii="Arial" w:hAnsi="Arial"/>
        <w:sz w:val="12"/>
      </w:rPr>
      <w:t xml:space="preserve"> </w:t>
    </w:r>
    <w:r>
      <w:rPr>
        <w:rStyle w:val="Nmerodepgina"/>
        <w:rFonts w:ascii="Arial" w:hAnsi="Arial"/>
        <w:sz w:val="12"/>
        <w:lang w:val="es-ES_tradnl"/>
      </w:rPr>
      <w:t xml:space="preserve">Pág.: </w:t>
    </w:r>
    <w:r w:rsidR="00E6410B">
      <w:rPr>
        <w:rStyle w:val="Nmerodepgina"/>
        <w:rFonts w:ascii="Arial" w:hAnsi="Arial"/>
        <w:sz w:val="12"/>
        <w:lang w:val="es-ES_tradnl"/>
      </w:rPr>
      <w:fldChar w:fldCharType="begin"/>
    </w:r>
    <w:r>
      <w:rPr>
        <w:rStyle w:val="Nmerodepgina"/>
        <w:rFonts w:ascii="Arial" w:hAnsi="Arial"/>
        <w:sz w:val="12"/>
        <w:lang w:val="es-ES_tradnl"/>
      </w:rPr>
      <w:instrText xml:space="preserve"> PAGE </w:instrText>
    </w:r>
    <w:r w:rsidR="00E6410B">
      <w:rPr>
        <w:rStyle w:val="Nmerodepgina"/>
        <w:rFonts w:ascii="Arial" w:hAnsi="Arial"/>
        <w:sz w:val="12"/>
        <w:lang w:val="es-ES_tradnl"/>
      </w:rPr>
      <w:fldChar w:fldCharType="separate"/>
    </w:r>
    <w:r w:rsidR="00680DE9">
      <w:rPr>
        <w:rStyle w:val="Nmerodepgina"/>
        <w:rFonts w:ascii="Arial" w:hAnsi="Arial"/>
        <w:noProof/>
        <w:sz w:val="12"/>
        <w:lang w:val="es-ES_tradnl"/>
      </w:rPr>
      <w:t>1</w:t>
    </w:r>
    <w:r w:rsidR="00E6410B">
      <w:rPr>
        <w:rStyle w:val="Nmerodepgina"/>
        <w:rFonts w:ascii="Arial" w:hAnsi="Arial"/>
        <w:sz w:val="12"/>
        <w:lang w:val="es-ES_tradnl"/>
      </w:rPr>
      <w:fldChar w:fldCharType="end"/>
    </w:r>
    <w:r>
      <w:rPr>
        <w:rStyle w:val="Nmerodepgina"/>
        <w:rFonts w:ascii="Arial" w:hAnsi="Arial"/>
        <w:sz w:val="12"/>
        <w:lang w:val="es-ES_tradnl"/>
      </w:rPr>
      <w:t>:</w:t>
    </w:r>
    <w:r w:rsidR="00E6410B">
      <w:rPr>
        <w:rStyle w:val="Nmerodepgina"/>
        <w:rFonts w:ascii="Arial" w:hAnsi="Arial"/>
        <w:sz w:val="12"/>
        <w:lang w:val="es-ES_tradnl"/>
      </w:rPr>
      <w:fldChar w:fldCharType="begin"/>
    </w:r>
    <w:r>
      <w:rPr>
        <w:rStyle w:val="Nmerodepgina"/>
        <w:rFonts w:ascii="Arial" w:hAnsi="Arial"/>
        <w:sz w:val="12"/>
        <w:lang w:val="es-ES_tradnl"/>
      </w:rPr>
      <w:instrText xml:space="preserve"> NUMPAGES </w:instrText>
    </w:r>
    <w:r w:rsidR="00E6410B">
      <w:rPr>
        <w:rStyle w:val="Nmerodepgina"/>
        <w:rFonts w:ascii="Arial" w:hAnsi="Arial"/>
        <w:sz w:val="12"/>
        <w:lang w:val="es-ES_tradnl"/>
      </w:rPr>
      <w:fldChar w:fldCharType="separate"/>
    </w:r>
    <w:r w:rsidR="00680DE9">
      <w:rPr>
        <w:rStyle w:val="Nmerodepgina"/>
        <w:rFonts w:ascii="Arial" w:hAnsi="Arial"/>
        <w:noProof/>
        <w:sz w:val="12"/>
        <w:lang w:val="es-ES_tradnl"/>
      </w:rPr>
      <w:t>4</w:t>
    </w:r>
    <w:r w:rsidR="00E6410B">
      <w:rPr>
        <w:rStyle w:val="Nmerodepgina"/>
        <w:rFonts w:ascii="Arial" w:hAnsi="Arial"/>
        <w:sz w:val="12"/>
        <w:lang w:val="es-ES_tradnl"/>
      </w:rPr>
      <w:fldChar w:fldCharType="end"/>
    </w:r>
    <w:r>
      <w:rPr>
        <w:rStyle w:val="Nmerodepgina"/>
        <w:rFonts w:ascii="Arial" w:hAnsi="Arial"/>
        <w:sz w:val="12"/>
        <w:lang w:val="es-ES_tradnl"/>
      </w:rPr>
      <w:t xml:space="preserve"> /  </w:t>
    </w:r>
    <w:r w:rsidR="00734652">
      <w:rPr>
        <w:rStyle w:val="Nmerodepgina"/>
        <w:rFonts w:ascii="Arial" w:hAnsi="Arial"/>
        <w:sz w:val="12"/>
        <w:lang w:val="es-ES_tradnl"/>
      </w:rPr>
      <w:t>Julio</w:t>
    </w:r>
    <w:r w:rsidR="00427C73">
      <w:rPr>
        <w:rStyle w:val="Nmerodepgina"/>
        <w:rFonts w:ascii="Arial" w:hAnsi="Arial"/>
        <w:sz w:val="12"/>
        <w:lang w:val="es-ES_tradnl"/>
      </w:rPr>
      <w:t xml:space="preserve"> </w:t>
    </w:r>
    <w:r w:rsidR="00C2631F">
      <w:rPr>
        <w:rStyle w:val="Nmerodepgina"/>
        <w:rFonts w:ascii="Arial" w:hAnsi="Arial"/>
        <w:sz w:val="12"/>
        <w:lang w:val="es-ES_tradnl"/>
      </w:rPr>
      <w:t xml:space="preserve"> </w:t>
    </w:r>
    <w:r>
      <w:rPr>
        <w:rStyle w:val="Nmerodepgina"/>
        <w:rFonts w:ascii="Arial" w:hAnsi="Arial"/>
        <w:sz w:val="12"/>
        <w:lang w:val="es-ES_tradnl"/>
      </w:rPr>
      <w:t>201</w:t>
    </w:r>
    <w:r w:rsidR="00AA4FBC">
      <w:rPr>
        <w:rStyle w:val="Nmerodepgina"/>
        <w:rFonts w:ascii="Arial" w:hAnsi="Arial"/>
        <w:sz w:val="12"/>
        <w:lang w:val="es-ES_tradnl"/>
      </w:rPr>
      <w:t>3</w:t>
    </w:r>
    <w:r>
      <w:rPr>
        <w:rStyle w:val="Nmerodepgina"/>
        <w:rFonts w:ascii="Arial" w:hAnsi="Arial"/>
        <w:sz w:val="12"/>
        <w:lang w:val="es-ES_tradnl"/>
      </w:rPr>
      <w:t xml:space="preserve"> – Edgardo Reyes 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94" w:rsidRDefault="00AB4E94">
      <w:r>
        <w:separator/>
      </w:r>
    </w:p>
  </w:footnote>
  <w:footnote w:type="continuationSeparator" w:id="0">
    <w:p w:rsidR="00AB4E94" w:rsidRDefault="00AB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73" w:rsidRDefault="007A0E73">
    <w:pPr>
      <w:pStyle w:val="Encabezado"/>
      <w:rPr>
        <w:rFonts w:ascii="Arial" w:hAnsi="Arial"/>
        <w:b/>
        <w:i/>
        <w:sz w:val="19"/>
        <w:lang w:val="es-ES_tradnl"/>
      </w:rPr>
    </w:pPr>
  </w:p>
  <w:p w:rsidR="007A0E73" w:rsidRDefault="007A0E73">
    <w:pPr>
      <w:pStyle w:val="Encabezado"/>
      <w:rPr>
        <w:rFonts w:ascii="Arial" w:hAnsi="Arial"/>
        <w:b/>
        <w:i/>
        <w:sz w:val="19"/>
        <w:lang w:val="es-ES_tradnl"/>
      </w:rPr>
    </w:pPr>
  </w:p>
  <w:p w:rsidR="007A0E73" w:rsidRDefault="007A0E73">
    <w:pPr>
      <w:pStyle w:val="Encabezado"/>
      <w:rPr>
        <w:rFonts w:ascii="Arial" w:hAnsi="Arial"/>
        <w:b/>
        <w:i/>
        <w:sz w:val="19"/>
        <w:lang w:val="es-ES_tradnl"/>
      </w:rPr>
    </w:pPr>
    <w:r>
      <w:rPr>
        <w:rFonts w:ascii="Arial" w:hAnsi="Arial"/>
        <w:b/>
        <w:i/>
        <w:sz w:val="19"/>
        <w:lang w:val="es-ES_tradnl"/>
      </w:rPr>
      <w:t>EDGARDO JACOB REYES DURAN</w:t>
    </w:r>
  </w:p>
  <w:p w:rsidR="007A0E73" w:rsidRDefault="007A0E73">
    <w:pPr>
      <w:pStyle w:val="Encabezado"/>
      <w:pBdr>
        <w:bottom w:val="single" w:sz="4" w:space="1" w:color="auto"/>
      </w:pBdr>
      <w:rPr>
        <w:rFonts w:ascii="Arial" w:hAnsi="Arial"/>
        <w:b/>
        <w:color w:val="000080"/>
        <w:sz w:val="19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064"/>
    <w:multiLevelType w:val="hybridMultilevel"/>
    <w:tmpl w:val="AB64A46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4F203E"/>
    <w:multiLevelType w:val="hybridMultilevel"/>
    <w:tmpl w:val="209A186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1A6903"/>
    <w:multiLevelType w:val="hybridMultilevel"/>
    <w:tmpl w:val="C06A1AD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CB6190"/>
    <w:multiLevelType w:val="hybridMultilevel"/>
    <w:tmpl w:val="3B662B8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4B2C74"/>
    <w:multiLevelType w:val="hybridMultilevel"/>
    <w:tmpl w:val="51221C7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791367"/>
    <w:multiLevelType w:val="hybridMultilevel"/>
    <w:tmpl w:val="1E5E671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265444"/>
    <w:multiLevelType w:val="hybridMultilevel"/>
    <w:tmpl w:val="E0FE03B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312695"/>
    <w:multiLevelType w:val="hybridMultilevel"/>
    <w:tmpl w:val="AD9EF0A0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075A6A"/>
    <w:multiLevelType w:val="hybridMultilevel"/>
    <w:tmpl w:val="B8A0686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E12B0E"/>
    <w:multiLevelType w:val="hybridMultilevel"/>
    <w:tmpl w:val="DC80AC0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E36948"/>
    <w:multiLevelType w:val="hybridMultilevel"/>
    <w:tmpl w:val="9A482EA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F37837"/>
    <w:multiLevelType w:val="hybridMultilevel"/>
    <w:tmpl w:val="5AF8499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804C6A"/>
    <w:multiLevelType w:val="hybridMultilevel"/>
    <w:tmpl w:val="A112C06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761288"/>
    <w:multiLevelType w:val="hybridMultilevel"/>
    <w:tmpl w:val="5DE0D62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9F65E1"/>
    <w:multiLevelType w:val="hybridMultilevel"/>
    <w:tmpl w:val="536484E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552ED5"/>
    <w:multiLevelType w:val="hybridMultilevel"/>
    <w:tmpl w:val="B85882D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1610AD"/>
    <w:multiLevelType w:val="hybridMultilevel"/>
    <w:tmpl w:val="BF0A94A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E8E129C"/>
    <w:multiLevelType w:val="hybridMultilevel"/>
    <w:tmpl w:val="37307A40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DE4FA2"/>
    <w:multiLevelType w:val="hybridMultilevel"/>
    <w:tmpl w:val="67A470C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951131"/>
    <w:multiLevelType w:val="hybridMultilevel"/>
    <w:tmpl w:val="770443F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33C0FCC"/>
    <w:multiLevelType w:val="hybridMultilevel"/>
    <w:tmpl w:val="4F98F1C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D75469"/>
    <w:multiLevelType w:val="hybridMultilevel"/>
    <w:tmpl w:val="EE98F2A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8451DB"/>
    <w:multiLevelType w:val="hybridMultilevel"/>
    <w:tmpl w:val="193EE25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20D1056"/>
    <w:multiLevelType w:val="hybridMultilevel"/>
    <w:tmpl w:val="F2449F4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2EC7AEC"/>
    <w:multiLevelType w:val="hybridMultilevel"/>
    <w:tmpl w:val="ED7A25D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3773450"/>
    <w:multiLevelType w:val="hybridMultilevel"/>
    <w:tmpl w:val="1E5AC1A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89229F"/>
    <w:multiLevelType w:val="hybridMultilevel"/>
    <w:tmpl w:val="BC4C5D5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5B3956"/>
    <w:multiLevelType w:val="hybridMultilevel"/>
    <w:tmpl w:val="9CF4E06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39412A"/>
    <w:multiLevelType w:val="hybridMultilevel"/>
    <w:tmpl w:val="6C0C859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1"/>
  </w:num>
  <w:num w:numId="4">
    <w:abstractNumId w:val="12"/>
  </w:num>
  <w:num w:numId="5">
    <w:abstractNumId w:val="24"/>
  </w:num>
  <w:num w:numId="6">
    <w:abstractNumId w:val="13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 w:numId="12">
    <w:abstractNumId w:val="22"/>
  </w:num>
  <w:num w:numId="13">
    <w:abstractNumId w:val="27"/>
  </w:num>
  <w:num w:numId="14">
    <w:abstractNumId w:val="20"/>
  </w:num>
  <w:num w:numId="15">
    <w:abstractNumId w:val="15"/>
  </w:num>
  <w:num w:numId="16">
    <w:abstractNumId w:val="10"/>
  </w:num>
  <w:num w:numId="17">
    <w:abstractNumId w:val="16"/>
  </w:num>
  <w:num w:numId="18">
    <w:abstractNumId w:val="0"/>
  </w:num>
  <w:num w:numId="19">
    <w:abstractNumId w:val="25"/>
  </w:num>
  <w:num w:numId="20">
    <w:abstractNumId w:val="6"/>
  </w:num>
  <w:num w:numId="21">
    <w:abstractNumId w:val="14"/>
  </w:num>
  <w:num w:numId="22">
    <w:abstractNumId w:val="7"/>
  </w:num>
  <w:num w:numId="23">
    <w:abstractNumId w:val="23"/>
  </w:num>
  <w:num w:numId="24">
    <w:abstractNumId w:val="2"/>
  </w:num>
  <w:num w:numId="25">
    <w:abstractNumId w:val="19"/>
  </w:num>
  <w:num w:numId="26">
    <w:abstractNumId w:val="11"/>
  </w:num>
  <w:num w:numId="27">
    <w:abstractNumId w:val="26"/>
  </w:num>
  <w:num w:numId="28">
    <w:abstractNumId w:val="18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14"/>
    <w:rsid w:val="000159C8"/>
    <w:rsid w:val="00015EE4"/>
    <w:rsid w:val="00016520"/>
    <w:rsid w:val="000305EA"/>
    <w:rsid w:val="00075E89"/>
    <w:rsid w:val="00090D14"/>
    <w:rsid w:val="000A19A6"/>
    <w:rsid w:val="000A1A6D"/>
    <w:rsid w:val="000C5773"/>
    <w:rsid w:val="000C63D7"/>
    <w:rsid w:val="00110929"/>
    <w:rsid w:val="00121F58"/>
    <w:rsid w:val="0012442F"/>
    <w:rsid w:val="001474D4"/>
    <w:rsid w:val="001964B9"/>
    <w:rsid w:val="001D2FE2"/>
    <w:rsid w:val="001E01F6"/>
    <w:rsid w:val="001F5E97"/>
    <w:rsid w:val="00224498"/>
    <w:rsid w:val="00226C3D"/>
    <w:rsid w:val="002371E8"/>
    <w:rsid w:val="00254903"/>
    <w:rsid w:val="00260F9A"/>
    <w:rsid w:val="00291A2A"/>
    <w:rsid w:val="002A189C"/>
    <w:rsid w:val="002A4B71"/>
    <w:rsid w:val="002A4E38"/>
    <w:rsid w:val="002B3A5E"/>
    <w:rsid w:val="002E7126"/>
    <w:rsid w:val="002F67E6"/>
    <w:rsid w:val="00311BA6"/>
    <w:rsid w:val="00355DE5"/>
    <w:rsid w:val="00360F46"/>
    <w:rsid w:val="003640AB"/>
    <w:rsid w:val="00367EF7"/>
    <w:rsid w:val="003D69C8"/>
    <w:rsid w:val="003D6FAD"/>
    <w:rsid w:val="003E2CAA"/>
    <w:rsid w:val="003E7DD4"/>
    <w:rsid w:val="004237B1"/>
    <w:rsid w:val="00426158"/>
    <w:rsid w:val="00427C73"/>
    <w:rsid w:val="004328BB"/>
    <w:rsid w:val="00457F27"/>
    <w:rsid w:val="00464D50"/>
    <w:rsid w:val="004665C0"/>
    <w:rsid w:val="00496A71"/>
    <w:rsid w:val="004B2053"/>
    <w:rsid w:val="004D4A34"/>
    <w:rsid w:val="004E612B"/>
    <w:rsid w:val="00507941"/>
    <w:rsid w:val="005139D9"/>
    <w:rsid w:val="0051601F"/>
    <w:rsid w:val="00534D15"/>
    <w:rsid w:val="0055375C"/>
    <w:rsid w:val="00553A51"/>
    <w:rsid w:val="005570BD"/>
    <w:rsid w:val="005634B9"/>
    <w:rsid w:val="00566438"/>
    <w:rsid w:val="005751B5"/>
    <w:rsid w:val="00596A6B"/>
    <w:rsid w:val="005A3519"/>
    <w:rsid w:val="005B342B"/>
    <w:rsid w:val="005B5A79"/>
    <w:rsid w:val="00600AB5"/>
    <w:rsid w:val="00623660"/>
    <w:rsid w:val="00626C21"/>
    <w:rsid w:val="006354DC"/>
    <w:rsid w:val="0064043A"/>
    <w:rsid w:val="00680DE9"/>
    <w:rsid w:val="0068651B"/>
    <w:rsid w:val="00686756"/>
    <w:rsid w:val="00691DD6"/>
    <w:rsid w:val="006A0E2D"/>
    <w:rsid w:val="006C014F"/>
    <w:rsid w:val="006C0ACA"/>
    <w:rsid w:val="006C690A"/>
    <w:rsid w:val="006D1244"/>
    <w:rsid w:val="006E066F"/>
    <w:rsid w:val="006F027A"/>
    <w:rsid w:val="00715F81"/>
    <w:rsid w:val="00734652"/>
    <w:rsid w:val="0074107D"/>
    <w:rsid w:val="00747637"/>
    <w:rsid w:val="00757E9C"/>
    <w:rsid w:val="007619A6"/>
    <w:rsid w:val="007808AA"/>
    <w:rsid w:val="007812B5"/>
    <w:rsid w:val="007A0E73"/>
    <w:rsid w:val="007B08ED"/>
    <w:rsid w:val="007B67B5"/>
    <w:rsid w:val="007C6ACB"/>
    <w:rsid w:val="007E2696"/>
    <w:rsid w:val="00840EAC"/>
    <w:rsid w:val="00841D84"/>
    <w:rsid w:val="00853B0A"/>
    <w:rsid w:val="00860ECE"/>
    <w:rsid w:val="0087318D"/>
    <w:rsid w:val="008839F5"/>
    <w:rsid w:val="008849B4"/>
    <w:rsid w:val="008953C2"/>
    <w:rsid w:val="00896098"/>
    <w:rsid w:val="008A4ADE"/>
    <w:rsid w:val="008C3C16"/>
    <w:rsid w:val="008D3175"/>
    <w:rsid w:val="008D4826"/>
    <w:rsid w:val="008E28C6"/>
    <w:rsid w:val="008F07FC"/>
    <w:rsid w:val="008F17E3"/>
    <w:rsid w:val="00905B50"/>
    <w:rsid w:val="00905B90"/>
    <w:rsid w:val="00905E2F"/>
    <w:rsid w:val="009155F8"/>
    <w:rsid w:val="009213FF"/>
    <w:rsid w:val="00936085"/>
    <w:rsid w:val="00946710"/>
    <w:rsid w:val="00950C5C"/>
    <w:rsid w:val="00961060"/>
    <w:rsid w:val="00964215"/>
    <w:rsid w:val="00967483"/>
    <w:rsid w:val="009743AD"/>
    <w:rsid w:val="009B76B5"/>
    <w:rsid w:val="009D2E36"/>
    <w:rsid w:val="00A01C41"/>
    <w:rsid w:val="00A11743"/>
    <w:rsid w:val="00A213BE"/>
    <w:rsid w:val="00A27E69"/>
    <w:rsid w:val="00A30C42"/>
    <w:rsid w:val="00A36322"/>
    <w:rsid w:val="00A4301C"/>
    <w:rsid w:val="00A70DA0"/>
    <w:rsid w:val="00A82274"/>
    <w:rsid w:val="00A91B01"/>
    <w:rsid w:val="00AA4FBC"/>
    <w:rsid w:val="00AA724B"/>
    <w:rsid w:val="00AB4E94"/>
    <w:rsid w:val="00AD5D4D"/>
    <w:rsid w:val="00AF4105"/>
    <w:rsid w:val="00AF4C55"/>
    <w:rsid w:val="00B00004"/>
    <w:rsid w:val="00B03036"/>
    <w:rsid w:val="00B317A6"/>
    <w:rsid w:val="00B511A7"/>
    <w:rsid w:val="00B51AD3"/>
    <w:rsid w:val="00B51D94"/>
    <w:rsid w:val="00B977D6"/>
    <w:rsid w:val="00BB71F4"/>
    <w:rsid w:val="00BB7852"/>
    <w:rsid w:val="00BE4E89"/>
    <w:rsid w:val="00BF769D"/>
    <w:rsid w:val="00C04F27"/>
    <w:rsid w:val="00C2631F"/>
    <w:rsid w:val="00C2691C"/>
    <w:rsid w:val="00C519B1"/>
    <w:rsid w:val="00C70076"/>
    <w:rsid w:val="00C92F64"/>
    <w:rsid w:val="00CB2B49"/>
    <w:rsid w:val="00CC366A"/>
    <w:rsid w:val="00CD481B"/>
    <w:rsid w:val="00D00209"/>
    <w:rsid w:val="00D06DD0"/>
    <w:rsid w:val="00D213AB"/>
    <w:rsid w:val="00D360B3"/>
    <w:rsid w:val="00D81340"/>
    <w:rsid w:val="00DA16D7"/>
    <w:rsid w:val="00DE10D1"/>
    <w:rsid w:val="00E15E10"/>
    <w:rsid w:val="00E6410B"/>
    <w:rsid w:val="00E6458D"/>
    <w:rsid w:val="00E64DBF"/>
    <w:rsid w:val="00ED12CC"/>
    <w:rsid w:val="00F17830"/>
    <w:rsid w:val="00F24BA9"/>
    <w:rsid w:val="00F36ABE"/>
    <w:rsid w:val="00F411E6"/>
    <w:rsid w:val="00F636C9"/>
    <w:rsid w:val="00F913A0"/>
    <w:rsid w:val="00FC2984"/>
    <w:rsid w:val="00FC6963"/>
    <w:rsid w:val="00FD30AE"/>
    <w:rsid w:val="00FD5F01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D4"/>
    <w:rPr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3E7DD4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224498"/>
    <w:rPr>
      <w:rFonts w:ascii="Courier New" w:hAnsi="Courier New" w:cs="Courier New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3E7D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4498"/>
    <w:rPr>
      <w:rFonts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3E7D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4498"/>
    <w:rPr>
      <w:rFonts w:cs="Times New Roman"/>
      <w:sz w:val="20"/>
      <w:szCs w:val="20"/>
      <w:lang w:val="es-ES"/>
    </w:rPr>
  </w:style>
  <w:style w:type="character" w:styleId="Nmerodepgina">
    <w:name w:val="page number"/>
    <w:basedOn w:val="Fuentedeprrafopredeter"/>
    <w:uiPriority w:val="99"/>
    <w:rsid w:val="003E7DD4"/>
    <w:rPr>
      <w:rFonts w:cs="Times New Roman"/>
    </w:rPr>
  </w:style>
  <w:style w:type="character" w:styleId="Hipervnculo">
    <w:name w:val="Hyperlink"/>
    <w:basedOn w:val="Fuentedeprrafopredeter"/>
    <w:uiPriority w:val="99"/>
    <w:rsid w:val="003E7DD4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locked/>
    <w:rsid w:val="006354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D4"/>
    <w:rPr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rsid w:val="003E7DD4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224498"/>
    <w:rPr>
      <w:rFonts w:ascii="Courier New" w:hAnsi="Courier New" w:cs="Courier New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3E7D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4498"/>
    <w:rPr>
      <w:rFonts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3E7D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4498"/>
    <w:rPr>
      <w:rFonts w:cs="Times New Roman"/>
      <w:sz w:val="20"/>
      <w:szCs w:val="20"/>
      <w:lang w:val="es-ES"/>
    </w:rPr>
  </w:style>
  <w:style w:type="character" w:styleId="Nmerodepgina">
    <w:name w:val="page number"/>
    <w:basedOn w:val="Fuentedeprrafopredeter"/>
    <w:uiPriority w:val="99"/>
    <w:rsid w:val="003E7DD4"/>
    <w:rPr>
      <w:rFonts w:cs="Times New Roman"/>
    </w:rPr>
  </w:style>
  <w:style w:type="character" w:styleId="Hipervnculo">
    <w:name w:val="Hyperlink"/>
    <w:basedOn w:val="Fuentedeprrafopredeter"/>
    <w:uiPriority w:val="99"/>
    <w:rsid w:val="003E7DD4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locked/>
    <w:rsid w:val="00635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B714-4E20-45A6-A902-FCFF332F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2164</Words>
  <Characters>11905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RESUMEN</vt:lpstr>
      <vt:lpstr>RESUMEN</vt:lpstr>
    </vt:vector>
  </TitlesOfParts>
  <Company>Hewlett-Packard Company</Company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</dc:title>
  <dc:creator>reye41643</dc:creator>
  <cp:lastModifiedBy>IgnReachHunter</cp:lastModifiedBy>
  <cp:revision>23</cp:revision>
  <cp:lastPrinted>2013-05-16T13:49:00Z</cp:lastPrinted>
  <dcterms:created xsi:type="dcterms:W3CDTF">2013-05-15T05:44:00Z</dcterms:created>
  <dcterms:modified xsi:type="dcterms:W3CDTF">2013-11-10T15:32:00Z</dcterms:modified>
</cp:coreProperties>
</file>